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07CE9" w14:textId="5D49E2AF" w:rsidR="00AD0425" w:rsidRDefault="00AD0425">
      <w:pPr>
        <w:rPr>
          <w:rFonts w:ascii="Arial" w:hAnsi="Arial" w:cs="Arial"/>
          <w:sz w:val="20"/>
          <w:szCs w:val="20"/>
        </w:rPr>
      </w:pPr>
    </w:p>
    <w:p w14:paraId="5B0EF8F2" w14:textId="77777777" w:rsidR="00051E84" w:rsidRPr="00533F17" w:rsidRDefault="00051E84" w:rsidP="00051E84">
      <w:pPr>
        <w:pStyle w:val="Titolo"/>
      </w:pPr>
      <w:r w:rsidRPr="00533F17">
        <w:t>COME TI SUONA? EMMEPITÈ!</w:t>
      </w:r>
    </w:p>
    <w:p w14:paraId="6482A603" w14:textId="7655DDC6" w:rsidR="003219DC" w:rsidRPr="00DE7BDC" w:rsidRDefault="00051E84" w:rsidP="00051E84">
      <w:pPr>
        <w:pStyle w:val="Titolo"/>
        <w:rPr>
          <w:sz w:val="36"/>
          <w:szCs w:val="36"/>
        </w:rPr>
      </w:pPr>
      <w:r w:rsidRPr="00DE7BDC">
        <w:rPr>
          <w:i/>
          <w:iCs/>
          <w:sz w:val="36"/>
          <w:szCs w:val="36"/>
        </w:rPr>
        <w:t>Narrare l’Alto Garda e Ledro sul web tra suoni, storie e incontri con la gente</w:t>
      </w:r>
    </w:p>
    <w:p w14:paraId="22F6514F" w14:textId="77777777" w:rsidR="001E1765" w:rsidRDefault="001E1765" w:rsidP="005704A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003A5732" w14:textId="77777777" w:rsidR="00907B48" w:rsidRPr="00533F17" w:rsidRDefault="00907B48" w:rsidP="00907B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2FB9E8" w14:textId="77777777" w:rsidR="00907B48" w:rsidRPr="00533F17" w:rsidRDefault="00907B48" w:rsidP="00907B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3F17">
        <w:rPr>
          <w:rFonts w:ascii="Arial" w:hAnsi="Arial" w:cs="Arial"/>
          <w:sz w:val="20"/>
          <w:szCs w:val="20"/>
        </w:rPr>
        <w:t>12-19 marzo 2016</w:t>
      </w:r>
    </w:p>
    <w:p w14:paraId="16FBE196" w14:textId="77777777" w:rsidR="00907B48" w:rsidRDefault="00907B48" w:rsidP="00907B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09F35C" w14:textId="77777777" w:rsidR="00907B48" w:rsidRDefault="00907B48" w:rsidP="00907B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Cantiere 26</w:t>
      </w:r>
    </w:p>
    <w:p w14:paraId="10C9EF49" w14:textId="5A727FE0" w:rsidR="00907B48" w:rsidRDefault="007250BB" w:rsidP="00907B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B48" w:rsidRPr="00533F17">
        <w:rPr>
          <w:rFonts w:ascii="Arial" w:hAnsi="Arial" w:cs="Arial"/>
          <w:sz w:val="20"/>
          <w:szCs w:val="20"/>
        </w:rPr>
        <w:t>ia Caproni Maini</w:t>
      </w:r>
      <w:r>
        <w:rPr>
          <w:rFonts w:ascii="Arial" w:hAnsi="Arial" w:cs="Arial"/>
          <w:sz w:val="20"/>
          <w:szCs w:val="20"/>
        </w:rPr>
        <w:t>,</w:t>
      </w:r>
      <w:r w:rsidR="00907B48" w:rsidRPr="00533F17">
        <w:rPr>
          <w:rFonts w:ascii="Arial" w:hAnsi="Arial" w:cs="Arial"/>
          <w:sz w:val="20"/>
          <w:szCs w:val="20"/>
        </w:rPr>
        <w:t xml:space="preserve"> 26 </w:t>
      </w:r>
    </w:p>
    <w:p w14:paraId="2DED7559" w14:textId="77777777" w:rsidR="00907B48" w:rsidRPr="00533F17" w:rsidRDefault="00907B48" w:rsidP="00907B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3F17">
        <w:rPr>
          <w:rFonts w:ascii="Arial" w:hAnsi="Arial" w:cs="Arial"/>
          <w:sz w:val="20"/>
          <w:szCs w:val="20"/>
        </w:rPr>
        <w:t>Arco</w:t>
      </w:r>
    </w:p>
    <w:p w14:paraId="09BBA928" w14:textId="77777777" w:rsidR="00907B48" w:rsidRPr="00533F17" w:rsidRDefault="00907B48" w:rsidP="00907B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55247E" w14:textId="77777777" w:rsidR="00907B48" w:rsidRDefault="00907B48" w:rsidP="00907B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Fase finale</w:t>
      </w:r>
      <w:r w:rsidRPr="00533F17">
        <w:rPr>
          <w:rFonts w:ascii="Arial" w:hAnsi="Arial" w:cs="Arial"/>
          <w:sz w:val="20"/>
          <w:szCs w:val="20"/>
        </w:rPr>
        <w:t xml:space="preserve"> del progetto </w:t>
      </w:r>
      <w:r>
        <w:rPr>
          <w:rFonts w:ascii="Arial" w:hAnsi="Arial" w:cs="Arial"/>
          <w:sz w:val="20"/>
          <w:szCs w:val="20"/>
        </w:rPr>
        <w:t xml:space="preserve">2015 </w:t>
      </w:r>
      <w:r w:rsidRPr="00533F17">
        <w:rPr>
          <w:rFonts w:ascii="Arial" w:hAnsi="Arial" w:cs="Arial"/>
          <w:sz w:val="20"/>
          <w:szCs w:val="20"/>
        </w:rPr>
        <w:t>del Piano Giovani Alto Garda e Ledro</w:t>
      </w:r>
      <w:r>
        <w:rPr>
          <w:rFonts w:ascii="Arial" w:hAnsi="Arial" w:cs="Arial"/>
          <w:sz w:val="20"/>
          <w:szCs w:val="20"/>
        </w:rPr>
        <w:t xml:space="preserve"> con</w:t>
      </w:r>
    </w:p>
    <w:p w14:paraId="0065E220" w14:textId="77777777" w:rsidR="00907B48" w:rsidRPr="00533F17" w:rsidRDefault="00907B48" w:rsidP="00907B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533F17">
        <w:rPr>
          <w:rFonts w:ascii="Arial" w:hAnsi="Arial" w:cs="Arial"/>
          <w:sz w:val="20"/>
          <w:szCs w:val="20"/>
        </w:rPr>
        <w:t xml:space="preserve">ncontri </w:t>
      </w:r>
      <w:r>
        <w:rPr>
          <w:rFonts w:ascii="Arial" w:hAnsi="Arial" w:cs="Arial"/>
          <w:sz w:val="20"/>
          <w:szCs w:val="20"/>
        </w:rPr>
        <w:t>- L</w:t>
      </w:r>
      <w:r w:rsidRPr="00533F17">
        <w:rPr>
          <w:rFonts w:ascii="Arial" w:hAnsi="Arial" w:cs="Arial"/>
          <w:sz w:val="20"/>
          <w:szCs w:val="20"/>
        </w:rPr>
        <w:t xml:space="preserve">aboratori - </w:t>
      </w:r>
      <w:r>
        <w:rPr>
          <w:rFonts w:ascii="Arial" w:hAnsi="Arial" w:cs="Arial"/>
          <w:sz w:val="20"/>
          <w:szCs w:val="20"/>
        </w:rPr>
        <w:t>Installazioni</w:t>
      </w:r>
      <w:r w:rsidRPr="00533F17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L</w:t>
      </w:r>
      <w:r w:rsidRPr="00533F17">
        <w:rPr>
          <w:rFonts w:ascii="Arial" w:hAnsi="Arial" w:cs="Arial"/>
          <w:sz w:val="20"/>
          <w:szCs w:val="20"/>
        </w:rPr>
        <w:t xml:space="preserve">ive set </w:t>
      </w:r>
      <w:r>
        <w:rPr>
          <w:rFonts w:ascii="Arial" w:hAnsi="Arial" w:cs="Arial"/>
          <w:sz w:val="20"/>
          <w:szCs w:val="20"/>
        </w:rPr>
        <w:t>-</w:t>
      </w:r>
      <w:r w:rsidRPr="00533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Teatro</w:t>
      </w:r>
    </w:p>
    <w:p w14:paraId="16861CFE" w14:textId="77777777" w:rsidR="00907B48" w:rsidRPr="00533F17" w:rsidRDefault="00907B48" w:rsidP="00907B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470E1C" w14:textId="77777777" w:rsidR="00907B48" w:rsidRDefault="00907B48" w:rsidP="00907B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81574A" w14:textId="77777777" w:rsidR="003F74EA" w:rsidRPr="00B50698" w:rsidRDefault="003F74EA" w:rsidP="00907B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F6708C" w14:textId="77777777" w:rsidR="00616957" w:rsidRPr="005703F3" w:rsidRDefault="00616957" w:rsidP="00616957">
      <w:pPr>
        <w:pStyle w:val="Nessunaspaziatura"/>
        <w:rPr>
          <w:rFonts w:ascii="Arial" w:hAnsi="Arial"/>
          <w:sz w:val="20"/>
          <w:szCs w:val="20"/>
        </w:rPr>
      </w:pPr>
      <w:r w:rsidRPr="005703F3">
        <w:rPr>
          <w:rFonts w:ascii="Arial" w:hAnsi="Arial"/>
          <w:sz w:val="20"/>
          <w:szCs w:val="20"/>
        </w:rPr>
        <w:t>L’idea di questo progetto si fonda sull’educazione alla capacità di ascolto.</w:t>
      </w:r>
    </w:p>
    <w:p w14:paraId="0D3FC4D8" w14:textId="77777777" w:rsidR="00300F21" w:rsidRDefault="00616957" w:rsidP="00616957">
      <w:pPr>
        <w:pStyle w:val="Nessunaspaziatura"/>
        <w:rPr>
          <w:rFonts w:ascii="Arial" w:hAnsi="Arial"/>
          <w:sz w:val="20"/>
          <w:szCs w:val="20"/>
        </w:rPr>
      </w:pPr>
      <w:r w:rsidRPr="005703F3">
        <w:rPr>
          <w:rFonts w:ascii="Arial" w:hAnsi="Arial"/>
          <w:sz w:val="20"/>
          <w:szCs w:val="20"/>
        </w:rPr>
        <w:t>L’ascolto, infatti, è un continuo e delicato processo di apertura che richiede allenamento, attiva la concentrazione e la curiosità, sviluppa sensibilità ed empatia</w:t>
      </w:r>
      <w:r w:rsidR="00CC3559">
        <w:rPr>
          <w:rFonts w:ascii="Arial" w:hAnsi="Arial"/>
          <w:sz w:val="20"/>
          <w:szCs w:val="20"/>
        </w:rPr>
        <w:t>,</w:t>
      </w:r>
      <w:r w:rsidR="00CC3559" w:rsidRPr="00CC3559">
        <w:rPr>
          <w:rFonts w:ascii="Arial" w:hAnsi="Arial" w:cs="Verdana"/>
          <w:color w:val="000000"/>
          <w:sz w:val="20"/>
          <w:szCs w:val="20"/>
        </w:rPr>
        <w:t xml:space="preserve"> </w:t>
      </w:r>
      <w:r w:rsidR="00CC3559" w:rsidRPr="002C60F4">
        <w:rPr>
          <w:rFonts w:ascii="Arial" w:hAnsi="Arial" w:cs="Verdana"/>
          <w:color w:val="000000"/>
          <w:sz w:val="20"/>
          <w:szCs w:val="20"/>
        </w:rPr>
        <w:t>stimola l’attenzione e il rispetto.</w:t>
      </w:r>
      <w:r w:rsidRPr="005703F3">
        <w:rPr>
          <w:rFonts w:ascii="Arial" w:hAnsi="Arial"/>
          <w:sz w:val="20"/>
          <w:szCs w:val="20"/>
        </w:rPr>
        <w:t xml:space="preserve"> </w:t>
      </w:r>
    </w:p>
    <w:p w14:paraId="38489DA6" w14:textId="626F3E86" w:rsidR="00616957" w:rsidRPr="005703F3" w:rsidRDefault="00616957" w:rsidP="00616957">
      <w:pPr>
        <w:pStyle w:val="Nessunaspaziatura"/>
        <w:rPr>
          <w:rFonts w:ascii="Arial" w:hAnsi="Arial"/>
          <w:sz w:val="20"/>
          <w:szCs w:val="20"/>
        </w:rPr>
      </w:pPr>
      <w:r w:rsidRPr="005703F3">
        <w:rPr>
          <w:rFonts w:ascii="Arial" w:hAnsi="Arial"/>
          <w:sz w:val="20"/>
          <w:szCs w:val="20"/>
        </w:rPr>
        <w:t xml:space="preserve">È un mezzo per esplorare e riflettere su un luogo, su di sé, per </w:t>
      </w:r>
      <w:r>
        <w:rPr>
          <w:rFonts w:ascii="Arial" w:hAnsi="Arial"/>
          <w:sz w:val="20"/>
          <w:szCs w:val="20"/>
        </w:rPr>
        <w:t>ampliare</w:t>
      </w:r>
      <w:r w:rsidRPr="005703F3">
        <w:rPr>
          <w:rFonts w:ascii="Arial" w:hAnsi="Arial"/>
          <w:sz w:val="20"/>
          <w:szCs w:val="20"/>
        </w:rPr>
        <w:t xml:space="preserve"> la vis</w:t>
      </w:r>
      <w:r>
        <w:rPr>
          <w:rFonts w:ascii="Arial" w:hAnsi="Arial"/>
          <w:sz w:val="20"/>
          <w:szCs w:val="20"/>
        </w:rPr>
        <w:t>ione, scoprire nuove cose:</w:t>
      </w:r>
      <w:r w:rsidRPr="005703F3">
        <w:rPr>
          <w:rFonts w:ascii="Arial" w:hAnsi="Arial"/>
          <w:sz w:val="20"/>
          <w:szCs w:val="20"/>
        </w:rPr>
        <w:t xml:space="preserve"> dai vicoli alle strade, dalle persone alle storie.</w:t>
      </w:r>
    </w:p>
    <w:p w14:paraId="54D4CDA2" w14:textId="77777777" w:rsidR="00616957" w:rsidRPr="005703F3" w:rsidRDefault="00616957" w:rsidP="00616957">
      <w:pPr>
        <w:pStyle w:val="Nessunaspaziatura"/>
        <w:rPr>
          <w:rFonts w:ascii="Arial" w:hAnsi="Arial"/>
          <w:sz w:val="20"/>
          <w:szCs w:val="20"/>
        </w:rPr>
      </w:pPr>
      <w:r w:rsidRPr="005703F3">
        <w:rPr>
          <w:rFonts w:ascii="Arial" w:hAnsi="Arial"/>
          <w:sz w:val="20"/>
          <w:szCs w:val="20"/>
        </w:rPr>
        <w:t xml:space="preserve">Per poter affermare:” </w:t>
      </w:r>
      <w:r w:rsidRPr="005703F3">
        <w:rPr>
          <w:rFonts w:ascii="Arial" w:hAnsi="Arial"/>
          <w:i/>
          <w:sz w:val="20"/>
          <w:szCs w:val="20"/>
        </w:rPr>
        <w:t>Mi suona bene!”</w:t>
      </w:r>
    </w:p>
    <w:p w14:paraId="02E1A203" w14:textId="77777777" w:rsidR="00616957" w:rsidRPr="005703F3" w:rsidRDefault="00616957" w:rsidP="00616957">
      <w:pPr>
        <w:pStyle w:val="Nessunaspaziatura"/>
        <w:rPr>
          <w:rFonts w:ascii="Arial" w:hAnsi="Arial"/>
          <w:sz w:val="20"/>
          <w:szCs w:val="20"/>
        </w:rPr>
      </w:pPr>
      <w:r w:rsidRPr="005703F3">
        <w:rPr>
          <w:rFonts w:ascii="Arial" w:hAnsi="Arial"/>
          <w:sz w:val="20"/>
          <w:szCs w:val="20"/>
        </w:rPr>
        <w:t>E se fa bene, è pure bello.</w:t>
      </w:r>
    </w:p>
    <w:p w14:paraId="2510FE9F" w14:textId="77777777" w:rsidR="00616957" w:rsidRPr="005703F3" w:rsidRDefault="00616957" w:rsidP="00616957">
      <w:pPr>
        <w:pStyle w:val="Nessunaspaziatura"/>
        <w:rPr>
          <w:rFonts w:ascii="Arial" w:hAnsi="Arial"/>
          <w:sz w:val="20"/>
          <w:szCs w:val="20"/>
        </w:rPr>
      </w:pPr>
      <w:r w:rsidRPr="005703F3">
        <w:rPr>
          <w:rFonts w:ascii="Arial" w:hAnsi="Arial"/>
          <w:sz w:val="20"/>
          <w:szCs w:val="20"/>
        </w:rPr>
        <w:t>Si tratta, quindi, di un piccolo atto rivoluzionario e innovativo, e, a detta dei ragazzi coinvolti, c</w:t>
      </w:r>
      <w:r>
        <w:rPr>
          <w:rFonts w:ascii="Arial" w:hAnsi="Arial"/>
          <w:sz w:val="20"/>
          <w:szCs w:val="20"/>
        </w:rPr>
        <w:t>apace di produrr</w:t>
      </w:r>
      <w:r w:rsidRPr="005703F3">
        <w:rPr>
          <w:rFonts w:ascii="Arial" w:hAnsi="Arial"/>
          <w:sz w:val="20"/>
          <w:szCs w:val="20"/>
        </w:rPr>
        <w:t>e trasformazione nella percezione dei rapporti con l’altro.</w:t>
      </w:r>
    </w:p>
    <w:p w14:paraId="1804CFB7" w14:textId="44DCEC3D" w:rsidR="00616957" w:rsidRPr="005703F3" w:rsidRDefault="00616957" w:rsidP="00616957">
      <w:pPr>
        <w:pStyle w:val="Nessunaspaziatur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</w:t>
      </w:r>
      <w:r w:rsidRPr="005703F3">
        <w:rPr>
          <w:rFonts w:ascii="Arial" w:hAnsi="Arial"/>
          <w:sz w:val="20"/>
          <w:szCs w:val="20"/>
        </w:rPr>
        <w:t>l progetto è durato sei mesi, durante i quali abbiamo ascoltato e registrato i suoni del paesaggio della Comunità Alto Garda e Ledro, rafforzando la nostra capacità di ascolto</w:t>
      </w:r>
      <w:r w:rsidR="000C580B">
        <w:rPr>
          <w:rFonts w:ascii="Arial" w:hAnsi="Arial"/>
          <w:sz w:val="20"/>
          <w:szCs w:val="20"/>
        </w:rPr>
        <w:t>.</w:t>
      </w:r>
      <w:r w:rsidRPr="005703F3">
        <w:rPr>
          <w:rFonts w:ascii="Arial" w:hAnsi="Arial"/>
          <w:sz w:val="20"/>
          <w:szCs w:val="20"/>
        </w:rPr>
        <w:t xml:space="preserve"> </w:t>
      </w:r>
      <w:r w:rsidR="000C580B">
        <w:rPr>
          <w:rFonts w:ascii="Arial" w:hAnsi="Arial"/>
          <w:sz w:val="20"/>
          <w:szCs w:val="20"/>
        </w:rPr>
        <w:t>A</w:t>
      </w:r>
      <w:r w:rsidRPr="005703F3">
        <w:rPr>
          <w:rFonts w:ascii="Arial" w:hAnsi="Arial"/>
          <w:sz w:val="20"/>
          <w:szCs w:val="20"/>
        </w:rPr>
        <w:t>bbiamo incontrato gli abitanti dei paesi in cui si è svolta la ricerca sonora, li abbiamo intervistati e documentato i loro racconti di vita e di lavoro che hanno accresciuto la nostra cono</w:t>
      </w:r>
      <w:r>
        <w:rPr>
          <w:rFonts w:ascii="Arial" w:hAnsi="Arial"/>
          <w:sz w:val="20"/>
          <w:szCs w:val="20"/>
        </w:rPr>
        <w:t>scenza dei luoghi e delle storie</w:t>
      </w:r>
      <w:r w:rsidRPr="005703F3">
        <w:rPr>
          <w:rFonts w:ascii="Arial" w:hAnsi="Arial"/>
          <w:sz w:val="20"/>
          <w:szCs w:val="20"/>
        </w:rPr>
        <w:t xml:space="preserve"> delle persone</w:t>
      </w:r>
      <w:r w:rsidR="000C580B">
        <w:rPr>
          <w:rFonts w:ascii="Arial" w:hAnsi="Arial"/>
          <w:sz w:val="20"/>
          <w:szCs w:val="20"/>
        </w:rPr>
        <w:t>.</w:t>
      </w:r>
      <w:r w:rsidRPr="005703F3">
        <w:rPr>
          <w:rFonts w:ascii="Arial" w:hAnsi="Arial"/>
          <w:sz w:val="20"/>
          <w:szCs w:val="20"/>
        </w:rPr>
        <w:t xml:space="preserve"> </w:t>
      </w:r>
      <w:r w:rsidR="000C580B">
        <w:rPr>
          <w:rFonts w:ascii="Arial" w:hAnsi="Arial"/>
          <w:sz w:val="20"/>
          <w:szCs w:val="20"/>
        </w:rPr>
        <w:t>A</w:t>
      </w:r>
      <w:r w:rsidRPr="005703F3">
        <w:rPr>
          <w:rFonts w:ascii="Arial" w:hAnsi="Arial"/>
          <w:sz w:val="20"/>
          <w:szCs w:val="20"/>
        </w:rPr>
        <w:t>bbiamo lavorato i suoni in post produzione e montato le interviste per creare degli archivi digitali che sono condivisi in Internet su una mappa interattiva</w:t>
      </w:r>
      <w:r>
        <w:rPr>
          <w:rFonts w:ascii="Arial" w:hAnsi="Arial"/>
          <w:sz w:val="20"/>
          <w:szCs w:val="20"/>
        </w:rPr>
        <w:t xml:space="preserve"> a disposizione di tutti. I</w:t>
      </w:r>
      <w:r w:rsidRPr="005703F3">
        <w:rPr>
          <w:rFonts w:ascii="Arial" w:hAnsi="Arial"/>
          <w:sz w:val="20"/>
          <w:szCs w:val="20"/>
        </w:rPr>
        <w:t>nfine, con questi archivi, abbiamo creato dei lavori interpretativi sulle esperienze di ascolto della gente e del paesaggio sonoro, per raccontare a nostro modo il territorio che abitiamo</w:t>
      </w:r>
      <w:r>
        <w:rPr>
          <w:rFonts w:ascii="Arial" w:hAnsi="Arial"/>
          <w:sz w:val="20"/>
          <w:szCs w:val="20"/>
        </w:rPr>
        <w:t>, il suo paesaggio culturale</w:t>
      </w:r>
      <w:r w:rsidRPr="005703F3">
        <w:rPr>
          <w:rFonts w:ascii="Arial" w:hAnsi="Arial"/>
          <w:sz w:val="20"/>
          <w:szCs w:val="20"/>
        </w:rPr>
        <w:t>.</w:t>
      </w:r>
    </w:p>
    <w:p w14:paraId="0BA16192" w14:textId="4E372759" w:rsidR="00616957" w:rsidRPr="005703F3" w:rsidRDefault="00616957" w:rsidP="00616957">
      <w:pPr>
        <w:pStyle w:val="Nessunaspaziatura"/>
        <w:rPr>
          <w:rFonts w:ascii="Arial" w:hAnsi="Arial"/>
          <w:sz w:val="20"/>
          <w:szCs w:val="20"/>
        </w:rPr>
      </w:pPr>
      <w:r w:rsidRPr="009210C4">
        <w:rPr>
          <w:rFonts w:ascii="Arial" w:hAnsi="Arial" w:cs="Arial"/>
          <w:i/>
          <w:sz w:val="20"/>
          <w:szCs w:val="20"/>
        </w:rPr>
        <w:t>Come ti suona? Em</w:t>
      </w:r>
      <w:r w:rsidR="00F824ED" w:rsidRPr="009210C4">
        <w:rPr>
          <w:rFonts w:ascii="Arial" w:hAnsi="Arial" w:cs="Arial"/>
          <w:i/>
          <w:sz w:val="20"/>
          <w:szCs w:val="20"/>
        </w:rPr>
        <w:t>mepitè</w:t>
      </w:r>
      <w:r w:rsidRPr="009210C4">
        <w:rPr>
          <w:rFonts w:ascii="Arial" w:hAnsi="Arial" w:cs="Arial"/>
          <w:i/>
          <w:sz w:val="20"/>
          <w:szCs w:val="20"/>
        </w:rPr>
        <w:t>!</w:t>
      </w:r>
      <w:r w:rsidRPr="005703F3">
        <w:rPr>
          <w:rFonts w:ascii="Arial" w:hAnsi="Arial" w:cs="Arial"/>
          <w:sz w:val="20"/>
          <w:szCs w:val="20"/>
        </w:rPr>
        <w:t xml:space="preserve"> è realizzato da Associazione Mercurio in collaborazione con Portobeseno, APSP Casa Mia </w:t>
      </w:r>
      <w:r w:rsidRPr="005703F3">
        <w:rPr>
          <w:rFonts w:ascii="Arial" w:hAnsi="Arial"/>
          <w:sz w:val="20"/>
          <w:szCs w:val="20"/>
        </w:rPr>
        <w:t>e i Centri aperti territoriali</w:t>
      </w:r>
      <w:r w:rsidRPr="005703F3">
        <w:rPr>
          <w:rFonts w:ascii="Arial" w:hAnsi="Arial" w:cs="Arial"/>
          <w:sz w:val="20"/>
          <w:szCs w:val="20"/>
        </w:rPr>
        <w:t xml:space="preserve">, </w:t>
      </w:r>
      <w:r w:rsidRPr="005703F3">
        <w:rPr>
          <w:rFonts w:ascii="Arial" w:eastAsia="Arial" w:hAnsi="Arial" w:cs="Arial"/>
          <w:sz w:val="20"/>
          <w:szCs w:val="20"/>
        </w:rPr>
        <w:t>Silson Sound Design &amp; Music e</w:t>
      </w:r>
      <w:r w:rsidRPr="005703F3">
        <w:rPr>
          <w:rFonts w:ascii="Arial" w:hAnsi="Arial"/>
          <w:sz w:val="20"/>
          <w:szCs w:val="20"/>
        </w:rPr>
        <w:t xml:space="preserve"> </w:t>
      </w:r>
      <w:r w:rsidRPr="005703F3">
        <w:rPr>
          <w:rFonts w:ascii="Arial" w:eastAsia="Arial" w:hAnsi="Arial" w:cs="Arial"/>
          <w:sz w:val="20"/>
          <w:szCs w:val="20"/>
        </w:rPr>
        <w:t>Luha Art Survival Kit, Cantiere 26 con il sostegno di Cassa Rurale Alto Garda.</w:t>
      </w:r>
    </w:p>
    <w:p w14:paraId="4928D975" w14:textId="77777777" w:rsidR="00616957" w:rsidRPr="005703F3" w:rsidRDefault="00616957" w:rsidP="00616957">
      <w:pPr>
        <w:pStyle w:val="Nessunaspaziatura"/>
        <w:rPr>
          <w:rFonts w:ascii="Arial" w:hAnsi="Arial" w:cs="Arial"/>
          <w:sz w:val="20"/>
          <w:szCs w:val="20"/>
        </w:rPr>
      </w:pPr>
      <w:r w:rsidRPr="005703F3">
        <w:rPr>
          <w:rFonts w:ascii="Arial" w:hAnsi="Arial" w:cs="Arial"/>
          <w:sz w:val="20"/>
          <w:szCs w:val="20"/>
        </w:rPr>
        <w:t xml:space="preserve">Il progetto </w:t>
      </w:r>
      <w:r w:rsidRPr="009210C4">
        <w:rPr>
          <w:rFonts w:ascii="Arial" w:hAnsi="Arial" w:cs="Arial"/>
          <w:i/>
          <w:sz w:val="20"/>
          <w:szCs w:val="20"/>
        </w:rPr>
        <w:t>Come ti suona? Emmepitè!</w:t>
      </w:r>
      <w:r w:rsidRPr="005703F3">
        <w:rPr>
          <w:rFonts w:ascii="Arial" w:hAnsi="Arial" w:cs="Arial"/>
          <w:sz w:val="20"/>
          <w:szCs w:val="20"/>
        </w:rPr>
        <w:t xml:space="preserve"> è un’azione del Piano Giovani Alto Garda e Ledro resa possibile dal finanziamento della Comunità Alto Garda e Ledro, dei sette Comuni afferenti e della P.A.T. </w:t>
      </w:r>
    </w:p>
    <w:p w14:paraId="34402B69" w14:textId="77777777" w:rsidR="00907B48" w:rsidRDefault="00907B48" w:rsidP="00907B4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9"/>
          <w:szCs w:val="19"/>
        </w:rPr>
      </w:pPr>
    </w:p>
    <w:p w14:paraId="27BD0E54" w14:textId="77777777" w:rsidR="00FB4E58" w:rsidRDefault="00FB4E58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7B4161" w14:textId="77777777" w:rsidR="003219DC" w:rsidRPr="00533F17" w:rsidRDefault="003219DC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87FBF6" w14:textId="7A45F577" w:rsidR="003219DC" w:rsidRPr="00533F17" w:rsidRDefault="003219DC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3F17">
        <w:rPr>
          <w:rFonts w:ascii="Arial" w:hAnsi="Arial" w:cs="Arial"/>
          <w:sz w:val="20"/>
          <w:szCs w:val="20"/>
        </w:rPr>
        <w:t>****</w:t>
      </w:r>
    </w:p>
    <w:p w14:paraId="7AD9B80C" w14:textId="7537D727" w:rsidR="003219DC" w:rsidRDefault="003219DC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3F17">
        <w:rPr>
          <w:rFonts w:ascii="Arial" w:hAnsi="Arial" w:cs="Arial"/>
          <w:sz w:val="20"/>
          <w:szCs w:val="20"/>
        </w:rPr>
        <w:t>****</w:t>
      </w:r>
    </w:p>
    <w:p w14:paraId="48644C2F" w14:textId="77777777" w:rsidR="007D4D9E" w:rsidRDefault="007D4D9E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555FBF" w14:textId="77777777" w:rsidR="004A034D" w:rsidRDefault="004A0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68C3FDC" w14:textId="2D816575" w:rsidR="007D4D9E" w:rsidRDefault="00DA12FD" w:rsidP="00DA12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PROGRAMMA SINTETICO</w:t>
      </w:r>
    </w:p>
    <w:p w14:paraId="581DF67F" w14:textId="77777777" w:rsidR="00DA12FD" w:rsidRDefault="00DA12FD" w:rsidP="00DA12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ACCE226" w14:textId="77777777" w:rsidR="00DA12FD" w:rsidRDefault="00DA12FD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0CA233" w14:textId="77777777" w:rsidR="00DA12FD" w:rsidRDefault="00DA12FD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B74290" w14:textId="77777777" w:rsidR="00DA12FD" w:rsidRPr="00533F17" w:rsidRDefault="00DA12FD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7AB224" w14:textId="77777777" w:rsidR="007D4D9E" w:rsidRPr="00533F17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3F17">
        <w:rPr>
          <w:rFonts w:ascii="Arial" w:hAnsi="Arial" w:cs="Arial"/>
          <w:bCs/>
          <w:color w:val="000000"/>
          <w:sz w:val="20"/>
          <w:szCs w:val="20"/>
        </w:rPr>
        <w:t>COME TI SUONA? EMMEPITÈ!</w:t>
      </w:r>
    </w:p>
    <w:p w14:paraId="3710D30A" w14:textId="77777777" w:rsidR="007D4D9E" w:rsidRPr="00533F17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3F17">
        <w:rPr>
          <w:rFonts w:ascii="Arial" w:hAnsi="Arial" w:cs="Arial"/>
          <w:bCs/>
          <w:i/>
          <w:iCs/>
          <w:color w:val="000000"/>
          <w:sz w:val="20"/>
          <w:szCs w:val="20"/>
        </w:rPr>
        <w:t>Narrare l’Alto Garda e Ledro sul web tra suoni, storie e incontri con la gente</w:t>
      </w:r>
    </w:p>
    <w:p w14:paraId="1B7CF6CF" w14:textId="77777777" w:rsidR="007D4D9E" w:rsidRPr="00533F17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ADFF80" w14:textId="77777777" w:rsidR="00417214" w:rsidRPr="00DA12FD" w:rsidRDefault="00417214" w:rsidP="0041721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A12FD">
        <w:rPr>
          <w:rFonts w:ascii="Arial" w:hAnsi="Arial" w:cs="Arial"/>
          <w:b/>
          <w:sz w:val="20"/>
          <w:szCs w:val="20"/>
        </w:rPr>
        <w:t>12-19 marzo 2016</w:t>
      </w:r>
    </w:p>
    <w:p w14:paraId="612F9EAD" w14:textId="77777777" w:rsidR="00417214" w:rsidRPr="00DA12FD" w:rsidRDefault="00417214" w:rsidP="0041721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AE73021" w14:textId="77777777" w:rsidR="00417214" w:rsidRPr="00DA12FD" w:rsidRDefault="00417214" w:rsidP="0041721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A12FD">
        <w:rPr>
          <w:rFonts w:ascii="Arial" w:hAnsi="Arial" w:cs="Arial"/>
          <w:b/>
          <w:sz w:val="20"/>
          <w:szCs w:val="20"/>
        </w:rPr>
        <w:t>Cantiere 26</w:t>
      </w:r>
    </w:p>
    <w:p w14:paraId="122E67AA" w14:textId="5964718A" w:rsidR="00417214" w:rsidRPr="00DA12FD" w:rsidRDefault="007250BB" w:rsidP="0041721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A12FD">
        <w:rPr>
          <w:rFonts w:ascii="Arial" w:hAnsi="Arial" w:cs="Arial"/>
          <w:b/>
          <w:sz w:val="20"/>
          <w:szCs w:val="20"/>
        </w:rPr>
        <w:t>V</w:t>
      </w:r>
      <w:r w:rsidR="00417214" w:rsidRPr="00DA12FD">
        <w:rPr>
          <w:rFonts w:ascii="Arial" w:hAnsi="Arial" w:cs="Arial"/>
          <w:b/>
          <w:sz w:val="20"/>
          <w:szCs w:val="20"/>
        </w:rPr>
        <w:t>ia Caproni Maini</w:t>
      </w:r>
      <w:r w:rsidRPr="00DA12FD">
        <w:rPr>
          <w:rFonts w:ascii="Arial" w:hAnsi="Arial" w:cs="Arial"/>
          <w:b/>
          <w:sz w:val="20"/>
          <w:szCs w:val="20"/>
        </w:rPr>
        <w:t>,</w:t>
      </w:r>
      <w:r w:rsidR="00417214" w:rsidRPr="00DA12FD">
        <w:rPr>
          <w:rFonts w:ascii="Arial" w:hAnsi="Arial" w:cs="Arial"/>
          <w:b/>
          <w:sz w:val="20"/>
          <w:szCs w:val="20"/>
        </w:rPr>
        <w:t xml:space="preserve"> 26 </w:t>
      </w:r>
    </w:p>
    <w:p w14:paraId="194B9A09" w14:textId="77777777" w:rsidR="00417214" w:rsidRPr="00DA12FD" w:rsidRDefault="00417214" w:rsidP="0041721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A12FD">
        <w:rPr>
          <w:rFonts w:ascii="Arial" w:hAnsi="Arial" w:cs="Arial"/>
          <w:b/>
          <w:sz w:val="20"/>
          <w:szCs w:val="20"/>
        </w:rPr>
        <w:t>Arco</w:t>
      </w:r>
    </w:p>
    <w:p w14:paraId="0461045E" w14:textId="77777777" w:rsidR="00417214" w:rsidRPr="00533F17" w:rsidRDefault="00417214" w:rsidP="0041721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F14D5D" w14:textId="77777777" w:rsidR="00417214" w:rsidRDefault="00417214" w:rsidP="0041721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Fase finale</w:t>
      </w:r>
      <w:r w:rsidRPr="00533F17">
        <w:rPr>
          <w:rFonts w:ascii="Arial" w:hAnsi="Arial" w:cs="Arial"/>
          <w:sz w:val="20"/>
          <w:szCs w:val="20"/>
        </w:rPr>
        <w:t xml:space="preserve"> del progetto </w:t>
      </w:r>
      <w:r>
        <w:rPr>
          <w:rFonts w:ascii="Arial" w:hAnsi="Arial" w:cs="Arial"/>
          <w:sz w:val="20"/>
          <w:szCs w:val="20"/>
        </w:rPr>
        <w:t xml:space="preserve">2015 </w:t>
      </w:r>
      <w:r w:rsidRPr="00533F17">
        <w:rPr>
          <w:rFonts w:ascii="Arial" w:hAnsi="Arial" w:cs="Arial"/>
          <w:sz w:val="20"/>
          <w:szCs w:val="20"/>
        </w:rPr>
        <w:t>del Piano Giovani Alto Garda e Ledro</w:t>
      </w:r>
      <w:r>
        <w:rPr>
          <w:rFonts w:ascii="Arial" w:hAnsi="Arial" w:cs="Arial"/>
          <w:sz w:val="20"/>
          <w:szCs w:val="20"/>
        </w:rPr>
        <w:t xml:space="preserve"> con</w:t>
      </w:r>
    </w:p>
    <w:p w14:paraId="7C3199A3" w14:textId="77777777" w:rsidR="00417214" w:rsidRPr="00533F17" w:rsidRDefault="00417214" w:rsidP="0041721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533F17">
        <w:rPr>
          <w:rFonts w:ascii="Arial" w:hAnsi="Arial" w:cs="Arial"/>
          <w:sz w:val="20"/>
          <w:szCs w:val="20"/>
        </w:rPr>
        <w:t xml:space="preserve">ncontri </w:t>
      </w:r>
      <w:r>
        <w:rPr>
          <w:rFonts w:ascii="Arial" w:hAnsi="Arial" w:cs="Arial"/>
          <w:sz w:val="20"/>
          <w:szCs w:val="20"/>
        </w:rPr>
        <w:t>- L</w:t>
      </w:r>
      <w:r w:rsidRPr="00533F17">
        <w:rPr>
          <w:rFonts w:ascii="Arial" w:hAnsi="Arial" w:cs="Arial"/>
          <w:sz w:val="20"/>
          <w:szCs w:val="20"/>
        </w:rPr>
        <w:t xml:space="preserve">aboratori - </w:t>
      </w:r>
      <w:r>
        <w:rPr>
          <w:rFonts w:ascii="Arial" w:hAnsi="Arial" w:cs="Arial"/>
          <w:sz w:val="20"/>
          <w:szCs w:val="20"/>
        </w:rPr>
        <w:t>Installazioni</w:t>
      </w:r>
      <w:r w:rsidRPr="00533F17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L</w:t>
      </w:r>
      <w:r w:rsidRPr="00533F17">
        <w:rPr>
          <w:rFonts w:ascii="Arial" w:hAnsi="Arial" w:cs="Arial"/>
          <w:sz w:val="20"/>
          <w:szCs w:val="20"/>
        </w:rPr>
        <w:t xml:space="preserve">ive set </w:t>
      </w:r>
      <w:r>
        <w:rPr>
          <w:rFonts w:ascii="Arial" w:hAnsi="Arial" w:cs="Arial"/>
          <w:sz w:val="20"/>
          <w:szCs w:val="20"/>
        </w:rPr>
        <w:t>-</w:t>
      </w:r>
      <w:r w:rsidRPr="00533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Teatro</w:t>
      </w:r>
    </w:p>
    <w:p w14:paraId="2C248A3F" w14:textId="77777777" w:rsidR="007D4D9E" w:rsidRPr="00533F17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E7FD02" w14:textId="77777777" w:rsidR="007D4D9E" w:rsidRPr="00533F17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E20D2C" w14:textId="77777777" w:rsidR="007D4D9E" w:rsidRPr="00DA12FD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A12FD">
        <w:rPr>
          <w:rFonts w:ascii="Arial" w:hAnsi="Arial" w:cs="Arial"/>
          <w:b/>
          <w:sz w:val="20"/>
          <w:szCs w:val="20"/>
        </w:rPr>
        <w:t>sabato 12 marzo 2016</w:t>
      </w:r>
    </w:p>
    <w:p w14:paraId="5CC8328B" w14:textId="77777777" w:rsidR="00400855" w:rsidRDefault="00400855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C5F904" w14:textId="560D5723" w:rsidR="00256F75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 15.30 laboratori</w:t>
      </w:r>
      <w:r w:rsidR="001E1765">
        <w:rPr>
          <w:rFonts w:ascii="Arial" w:hAnsi="Arial" w:cs="Arial"/>
          <w:sz w:val="20"/>
          <w:szCs w:val="20"/>
        </w:rPr>
        <w:t>o</w:t>
      </w:r>
      <w:r w:rsidR="00405260">
        <w:rPr>
          <w:rFonts w:ascii="Arial" w:hAnsi="Arial" w:cs="Arial"/>
          <w:sz w:val="20"/>
          <w:szCs w:val="20"/>
        </w:rPr>
        <w:t xml:space="preserve"> aperto a tutti</w:t>
      </w:r>
      <w:r>
        <w:rPr>
          <w:rFonts w:ascii="Arial" w:hAnsi="Arial" w:cs="Arial"/>
          <w:sz w:val="20"/>
          <w:szCs w:val="20"/>
        </w:rPr>
        <w:t xml:space="preserve"> </w:t>
      </w:r>
      <w:r w:rsidR="008E06D0">
        <w:rPr>
          <w:rFonts w:ascii="Arial" w:hAnsi="Arial" w:cs="Arial"/>
          <w:sz w:val="20"/>
          <w:szCs w:val="20"/>
        </w:rPr>
        <w:t xml:space="preserve">“Come ti suona? </w:t>
      </w:r>
      <w:r w:rsidR="00731A44">
        <w:rPr>
          <w:rFonts w:ascii="Arial" w:hAnsi="Arial" w:cs="Arial"/>
          <w:sz w:val="20"/>
          <w:szCs w:val="20"/>
        </w:rPr>
        <w:t>l</w:t>
      </w:r>
      <w:r w:rsidR="008E06D0">
        <w:rPr>
          <w:rFonts w:ascii="Arial" w:hAnsi="Arial" w:cs="Arial"/>
          <w:sz w:val="20"/>
          <w:szCs w:val="20"/>
        </w:rPr>
        <w:t>’arte di ascoltare”</w:t>
      </w:r>
    </w:p>
    <w:p w14:paraId="24329639" w14:textId="10EEFA34" w:rsidR="007D4D9E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 16.30 merenda al Cantiere 26</w:t>
      </w:r>
    </w:p>
    <w:p w14:paraId="710FACE8" w14:textId="5B86A9EA" w:rsidR="007242AF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 17</w:t>
      </w:r>
      <w:r w:rsidR="00592620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</w:t>
      </w:r>
      <w:r w:rsidR="007242AF" w:rsidRPr="00622C2E">
        <w:rPr>
          <w:rFonts w:ascii="Arial" w:hAnsi="Arial" w:cs="Arial"/>
          <w:sz w:val="20"/>
          <w:szCs w:val="20"/>
        </w:rPr>
        <w:t>presentazione pubblica delle installazioni</w:t>
      </w:r>
      <w:r w:rsidR="004E6BDA">
        <w:rPr>
          <w:rFonts w:ascii="Arial" w:hAnsi="Arial" w:cs="Arial"/>
          <w:sz w:val="20"/>
          <w:szCs w:val="20"/>
        </w:rPr>
        <w:t xml:space="preserve"> in mostra</w:t>
      </w:r>
      <w:r w:rsidR="007242AF" w:rsidRPr="00622C2E">
        <w:rPr>
          <w:rFonts w:ascii="Arial" w:hAnsi="Arial" w:cs="Arial"/>
          <w:sz w:val="20"/>
          <w:szCs w:val="20"/>
        </w:rPr>
        <w:t xml:space="preserve"> e del </w:t>
      </w:r>
      <w:r w:rsidR="00FE2D47">
        <w:rPr>
          <w:rFonts w:ascii="Arial" w:hAnsi="Arial" w:cs="Arial"/>
          <w:sz w:val="20"/>
          <w:szCs w:val="20"/>
        </w:rPr>
        <w:t>progetto</w:t>
      </w:r>
      <w:r w:rsidR="00566B16" w:rsidRPr="00622C2E">
        <w:rPr>
          <w:rFonts w:ascii="Arial" w:hAnsi="Arial" w:cs="Arial"/>
          <w:sz w:val="20"/>
          <w:szCs w:val="20"/>
        </w:rPr>
        <w:t xml:space="preserve"> </w:t>
      </w:r>
      <w:r w:rsidR="00D85D71" w:rsidRPr="00622C2E">
        <w:rPr>
          <w:rFonts w:ascii="Arial" w:hAnsi="Arial" w:cs="Arial"/>
          <w:sz w:val="20"/>
          <w:szCs w:val="20"/>
        </w:rPr>
        <w:t>“</w:t>
      </w:r>
      <w:r w:rsidR="00566B16" w:rsidRPr="00622C2E">
        <w:rPr>
          <w:rFonts w:ascii="Arial" w:hAnsi="Arial" w:cs="Arial"/>
          <w:sz w:val="20"/>
          <w:szCs w:val="20"/>
        </w:rPr>
        <w:t>Come ti suona?</w:t>
      </w:r>
      <w:r w:rsidR="00D85D71" w:rsidRPr="00622C2E">
        <w:rPr>
          <w:rFonts w:ascii="Arial" w:hAnsi="Arial" w:cs="Arial"/>
          <w:sz w:val="20"/>
          <w:szCs w:val="20"/>
        </w:rPr>
        <w:t>”</w:t>
      </w:r>
    </w:p>
    <w:p w14:paraId="01692C68" w14:textId="77777777" w:rsidR="007242AF" w:rsidRPr="00533F17" w:rsidRDefault="007242AF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75016C" w14:textId="0747E91D" w:rsidR="00622C2E" w:rsidRDefault="00400855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</w:p>
    <w:p w14:paraId="1C495877" w14:textId="17241235" w:rsidR="007D4D9E" w:rsidRPr="00DA12FD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A12FD">
        <w:rPr>
          <w:rFonts w:ascii="Arial" w:hAnsi="Arial" w:cs="Arial"/>
          <w:b/>
          <w:sz w:val="20"/>
          <w:szCs w:val="20"/>
        </w:rPr>
        <w:t xml:space="preserve">da </w:t>
      </w:r>
      <w:r w:rsidR="00A17631" w:rsidRPr="00DA12FD">
        <w:rPr>
          <w:rFonts w:ascii="Arial" w:hAnsi="Arial" w:cs="Arial"/>
          <w:b/>
          <w:sz w:val="20"/>
          <w:szCs w:val="20"/>
        </w:rPr>
        <w:t>lunedì</w:t>
      </w:r>
      <w:r w:rsidR="00DB2FA9" w:rsidRPr="00DA12FD">
        <w:rPr>
          <w:rFonts w:ascii="Arial" w:hAnsi="Arial" w:cs="Arial"/>
          <w:b/>
          <w:sz w:val="20"/>
          <w:szCs w:val="20"/>
        </w:rPr>
        <w:t xml:space="preserve"> 1</w:t>
      </w:r>
      <w:r w:rsidR="00A17631" w:rsidRPr="00DA12FD">
        <w:rPr>
          <w:rFonts w:ascii="Arial" w:hAnsi="Arial" w:cs="Arial"/>
          <w:b/>
          <w:sz w:val="20"/>
          <w:szCs w:val="20"/>
        </w:rPr>
        <w:t>4</w:t>
      </w:r>
      <w:r w:rsidRPr="00DA12FD">
        <w:rPr>
          <w:rFonts w:ascii="Arial" w:hAnsi="Arial" w:cs="Arial"/>
          <w:b/>
          <w:sz w:val="20"/>
          <w:szCs w:val="20"/>
        </w:rPr>
        <w:t xml:space="preserve"> marzo a sabato 19 marzo </w:t>
      </w:r>
      <w:r w:rsidR="00CD2CE5" w:rsidRPr="00DA12FD">
        <w:rPr>
          <w:rFonts w:ascii="Arial" w:hAnsi="Arial" w:cs="Arial"/>
          <w:b/>
          <w:sz w:val="20"/>
          <w:szCs w:val="20"/>
        </w:rPr>
        <w:t>2016</w:t>
      </w:r>
    </w:p>
    <w:p w14:paraId="44D395C3" w14:textId="275CD1DE" w:rsidR="007D4D9E" w:rsidRPr="00DA12FD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A12FD">
        <w:rPr>
          <w:rFonts w:ascii="Arial" w:hAnsi="Arial" w:cs="Arial"/>
          <w:b/>
          <w:sz w:val="20"/>
          <w:szCs w:val="20"/>
        </w:rPr>
        <w:t>orario 1</w:t>
      </w:r>
      <w:r w:rsidR="00D91195" w:rsidRPr="00DA12FD">
        <w:rPr>
          <w:rFonts w:ascii="Arial" w:hAnsi="Arial" w:cs="Arial"/>
          <w:b/>
          <w:sz w:val="20"/>
          <w:szCs w:val="20"/>
        </w:rPr>
        <w:t>4</w:t>
      </w:r>
      <w:r w:rsidR="005F680C" w:rsidRPr="00DA12FD">
        <w:rPr>
          <w:rFonts w:ascii="Arial" w:hAnsi="Arial" w:cs="Arial"/>
          <w:b/>
          <w:sz w:val="20"/>
          <w:szCs w:val="20"/>
        </w:rPr>
        <w:t>.00</w:t>
      </w:r>
      <w:r w:rsidRPr="00DA12FD">
        <w:rPr>
          <w:rFonts w:ascii="Arial" w:hAnsi="Arial" w:cs="Arial"/>
          <w:b/>
          <w:sz w:val="20"/>
          <w:szCs w:val="20"/>
        </w:rPr>
        <w:t>-19</w:t>
      </w:r>
      <w:r w:rsidR="005F680C" w:rsidRPr="00DA12FD">
        <w:rPr>
          <w:rFonts w:ascii="Arial" w:hAnsi="Arial" w:cs="Arial"/>
          <w:b/>
          <w:sz w:val="20"/>
          <w:szCs w:val="20"/>
        </w:rPr>
        <w:t>.00</w:t>
      </w:r>
      <w:r w:rsidR="00EF396A" w:rsidRPr="00DA12FD">
        <w:rPr>
          <w:rFonts w:ascii="Arial" w:hAnsi="Arial" w:cs="Arial"/>
          <w:b/>
          <w:sz w:val="20"/>
          <w:szCs w:val="20"/>
        </w:rPr>
        <w:t xml:space="preserve"> </w:t>
      </w:r>
    </w:p>
    <w:p w14:paraId="6CC6B3EE" w14:textId="77777777" w:rsidR="00400855" w:rsidRDefault="00400855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252D17" w14:textId="77777777" w:rsidR="007D4D9E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mostra e installazioni artistiche</w:t>
      </w:r>
    </w:p>
    <w:p w14:paraId="213F7744" w14:textId="3904E2FD" w:rsidR="007D4D9E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visite guidate</w:t>
      </w:r>
      <w:r w:rsidR="00E45E77">
        <w:rPr>
          <w:rFonts w:ascii="Arial" w:hAnsi="Arial" w:cs="Arial"/>
          <w:sz w:val="20"/>
          <w:szCs w:val="20"/>
        </w:rPr>
        <w:t>, incontri</w:t>
      </w:r>
      <w:r>
        <w:rPr>
          <w:rFonts w:ascii="Arial" w:hAnsi="Arial" w:cs="Arial"/>
          <w:sz w:val="20"/>
          <w:szCs w:val="20"/>
        </w:rPr>
        <w:t xml:space="preserve"> e mini-laboratori per le scuole</w:t>
      </w:r>
    </w:p>
    <w:p w14:paraId="1ACF301E" w14:textId="77777777" w:rsidR="007D4D9E" w:rsidRPr="00533F17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759C28" w14:textId="77777777" w:rsidR="007D4D9E" w:rsidRPr="00DA12FD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A12FD">
        <w:rPr>
          <w:rFonts w:ascii="Arial" w:hAnsi="Arial" w:cs="Arial"/>
          <w:b/>
          <w:sz w:val="20"/>
          <w:szCs w:val="20"/>
        </w:rPr>
        <w:t xml:space="preserve">venerdì 18 marzo 2016 </w:t>
      </w:r>
    </w:p>
    <w:p w14:paraId="4FF47948" w14:textId="2EEC00A0" w:rsidR="007D4D9E" w:rsidRPr="00533F17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 17</w:t>
      </w:r>
      <w:r w:rsidR="005F680C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incontro con la Mnemoteca del Basso Sarca</w:t>
      </w:r>
    </w:p>
    <w:p w14:paraId="70DD9552" w14:textId="77777777" w:rsidR="007D4D9E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F1ACB8" w14:textId="5B7BE10A" w:rsidR="00400855" w:rsidRPr="001D2C24" w:rsidRDefault="00400855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D2C24">
        <w:rPr>
          <w:rFonts w:ascii="Arial" w:hAnsi="Arial" w:cs="Arial"/>
          <w:sz w:val="20"/>
          <w:szCs w:val="20"/>
          <w:lang w:val="en-US"/>
        </w:rPr>
        <w:t>**</w:t>
      </w:r>
    </w:p>
    <w:p w14:paraId="7FB666A4" w14:textId="77777777" w:rsidR="007D4D9E" w:rsidRPr="00DA12FD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DA12FD">
        <w:rPr>
          <w:rFonts w:ascii="Arial" w:hAnsi="Arial" w:cs="Arial"/>
          <w:b/>
          <w:sz w:val="20"/>
          <w:szCs w:val="20"/>
          <w:lang w:val="en-US"/>
        </w:rPr>
        <w:t>sabato 19 marzo 2016</w:t>
      </w:r>
    </w:p>
    <w:p w14:paraId="17DDA53D" w14:textId="77777777" w:rsidR="00AB0BA2" w:rsidRPr="001D2C24" w:rsidRDefault="00AB0BA2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38CAB86" w14:textId="63A36A51" w:rsidR="007D4D9E" w:rsidRPr="001D2C24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D2C24">
        <w:rPr>
          <w:rFonts w:ascii="Arial" w:hAnsi="Arial" w:cs="Arial"/>
          <w:sz w:val="20"/>
          <w:szCs w:val="20"/>
          <w:lang w:val="en-US"/>
        </w:rPr>
        <w:t xml:space="preserve">h </w:t>
      </w:r>
      <w:r w:rsidR="00D65690" w:rsidRPr="001D2C24">
        <w:rPr>
          <w:rFonts w:ascii="Arial" w:hAnsi="Arial" w:cs="Arial"/>
          <w:sz w:val="20"/>
          <w:szCs w:val="20"/>
          <w:lang w:val="en-US"/>
        </w:rPr>
        <w:t xml:space="preserve">16.30 </w:t>
      </w:r>
      <w:r w:rsidR="00560CDF" w:rsidRPr="001D2C24">
        <w:rPr>
          <w:rFonts w:ascii="Arial" w:hAnsi="Arial" w:cs="Arial"/>
          <w:i/>
          <w:sz w:val="20"/>
          <w:szCs w:val="20"/>
          <w:lang w:val="en-US"/>
        </w:rPr>
        <w:t xml:space="preserve">The Horrible Snack </w:t>
      </w:r>
      <w:r w:rsidR="00560CDF" w:rsidRPr="001D2C24">
        <w:rPr>
          <w:rFonts w:ascii="Arial" w:hAnsi="Arial" w:cs="Arial"/>
          <w:sz w:val="20"/>
          <w:szCs w:val="20"/>
          <w:lang w:val="en-US"/>
        </w:rPr>
        <w:t>in concerto</w:t>
      </w:r>
    </w:p>
    <w:p w14:paraId="169CF698" w14:textId="5FA8AF05" w:rsidR="007D4D9E" w:rsidRPr="001D2C24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D2C24">
        <w:rPr>
          <w:rFonts w:ascii="Arial" w:hAnsi="Arial" w:cs="Arial"/>
          <w:sz w:val="20"/>
          <w:szCs w:val="20"/>
          <w:lang w:val="en-US"/>
        </w:rPr>
        <w:t>h 18.</w:t>
      </w:r>
      <w:r w:rsidR="00AE0EFE" w:rsidRPr="001D2C24">
        <w:rPr>
          <w:rFonts w:ascii="Arial" w:hAnsi="Arial" w:cs="Arial"/>
          <w:sz w:val="20"/>
          <w:szCs w:val="20"/>
          <w:lang w:val="en-US"/>
        </w:rPr>
        <w:t>0</w:t>
      </w:r>
      <w:r w:rsidRPr="001D2C24">
        <w:rPr>
          <w:rFonts w:ascii="Arial" w:hAnsi="Arial" w:cs="Arial"/>
          <w:sz w:val="20"/>
          <w:szCs w:val="20"/>
          <w:lang w:val="en-US"/>
        </w:rPr>
        <w:t xml:space="preserve">0 </w:t>
      </w:r>
      <w:r w:rsidR="00E45E77" w:rsidRPr="001D2C24">
        <w:rPr>
          <w:rFonts w:ascii="Arial" w:hAnsi="Arial" w:cs="Arial"/>
          <w:i/>
          <w:sz w:val="20"/>
          <w:szCs w:val="20"/>
          <w:lang w:val="en-US"/>
        </w:rPr>
        <w:t>The route of our sounds</w:t>
      </w:r>
      <w:r w:rsidR="00560CDF" w:rsidRPr="001D2C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570CE">
        <w:rPr>
          <w:rFonts w:ascii="Arial" w:hAnsi="Arial" w:cs="Arial"/>
          <w:sz w:val="20"/>
          <w:szCs w:val="20"/>
          <w:lang w:val="en-US"/>
        </w:rPr>
        <w:t>audio-</w:t>
      </w:r>
      <w:r w:rsidR="00560CDF" w:rsidRPr="001D2C24">
        <w:rPr>
          <w:rFonts w:ascii="Arial" w:hAnsi="Arial" w:cs="Arial"/>
          <w:sz w:val="20"/>
          <w:szCs w:val="20"/>
          <w:lang w:val="en-US"/>
        </w:rPr>
        <w:t>visual live set</w:t>
      </w:r>
      <w:r w:rsidR="00D920F6">
        <w:rPr>
          <w:rFonts w:ascii="Arial" w:hAnsi="Arial" w:cs="Arial"/>
          <w:sz w:val="20"/>
          <w:szCs w:val="20"/>
          <w:lang w:val="en-US"/>
        </w:rPr>
        <w:t xml:space="preserve"> con i suoni raccolti</w:t>
      </w:r>
    </w:p>
    <w:p w14:paraId="1D422C24" w14:textId="48F49BD2" w:rsidR="001C4DEA" w:rsidRPr="001D2C24" w:rsidRDefault="001C4DEA" w:rsidP="007D4D9E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lang w:val="en-US"/>
        </w:rPr>
      </w:pPr>
      <w:r w:rsidRPr="001D2C24">
        <w:rPr>
          <w:rFonts w:ascii="Arial" w:hAnsi="Arial" w:cs="Arial"/>
          <w:sz w:val="20"/>
          <w:szCs w:val="20"/>
          <w:lang w:val="en-US"/>
        </w:rPr>
        <w:t xml:space="preserve">h 19.00 </w:t>
      </w:r>
      <w:r w:rsidRPr="001D2C24">
        <w:rPr>
          <w:rFonts w:ascii="Arial" w:hAnsi="Arial" w:cs="Helvetica"/>
          <w:i/>
          <w:sz w:val="20"/>
          <w:szCs w:val="20"/>
          <w:lang w:val="en-US"/>
        </w:rPr>
        <w:t xml:space="preserve">Haya Waska (F) </w:t>
      </w:r>
      <w:r w:rsidRPr="001D2C24">
        <w:rPr>
          <w:rFonts w:ascii="Arial" w:hAnsi="Arial" w:cs="Arial"/>
          <w:sz w:val="20"/>
          <w:szCs w:val="20"/>
          <w:lang w:val="en-US"/>
        </w:rPr>
        <w:t>dj set chapter 1</w:t>
      </w:r>
    </w:p>
    <w:p w14:paraId="05DFBA94" w14:textId="654F484D" w:rsidR="00AD6D58" w:rsidRDefault="00AD6D58" w:rsidP="00AD6D5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3B7C">
        <w:rPr>
          <w:rFonts w:ascii="Arial" w:hAnsi="Arial" w:cs="Arial"/>
          <w:sz w:val="20"/>
          <w:szCs w:val="20"/>
        </w:rPr>
        <w:t xml:space="preserve">h 20.30 </w:t>
      </w:r>
      <w:r w:rsidRPr="003E3B7C">
        <w:rPr>
          <w:rFonts w:ascii="Arial" w:hAnsi="Arial" w:cs="Arial"/>
          <w:i/>
          <w:sz w:val="20"/>
          <w:szCs w:val="20"/>
        </w:rPr>
        <w:t>Dal tetto si vedevano le stelle</w:t>
      </w:r>
      <w:r w:rsidRPr="003E3B7C">
        <w:rPr>
          <w:rFonts w:ascii="Arial" w:hAnsi="Arial" w:cs="Arial"/>
          <w:sz w:val="20"/>
          <w:szCs w:val="20"/>
        </w:rPr>
        <w:t xml:space="preserve"> spettacolo teatrale</w:t>
      </w:r>
      <w:r w:rsidR="00D920F6">
        <w:rPr>
          <w:rFonts w:ascii="Arial" w:hAnsi="Arial" w:cs="Arial"/>
          <w:sz w:val="20"/>
          <w:szCs w:val="20"/>
        </w:rPr>
        <w:t xml:space="preserve"> con le storie raccolte</w:t>
      </w:r>
      <w:bookmarkStart w:id="0" w:name="_GoBack"/>
      <w:bookmarkEnd w:id="0"/>
    </w:p>
    <w:p w14:paraId="25E39334" w14:textId="71F5EA32" w:rsidR="00454D2B" w:rsidRPr="00FE2D47" w:rsidRDefault="00FE2D47" w:rsidP="00454D2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r>
        <w:rPr>
          <w:rFonts w:ascii="Arial" w:hAnsi="Arial" w:cs="Arial"/>
          <w:sz w:val="20"/>
          <w:szCs w:val="20"/>
        </w:rPr>
        <w:t>h 2</w:t>
      </w:r>
      <w:r w:rsidR="0089451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89451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="007D4D9E">
        <w:rPr>
          <w:rFonts w:ascii="Arial" w:hAnsi="Arial" w:cs="Arial"/>
          <w:sz w:val="20"/>
          <w:szCs w:val="20"/>
        </w:rPr>
        <w:t xml:space="preserve"> </w:t>
      </w:r>
      <w:r w:rsidR="007F5720" w:rsidRPr="00FE2D47">
        <w:rPr>
          <w:rFonts w:ascii="Arial" w:hAnsi="Arial" w:cs="Helvetica"/>
          <w:i/>
          <w:sz w:val="20"/>
          <w:szCs w:val="20"/>
        </w:rPr>
        <w:t>Haya Waska (F</w:t>
      </w:r>
      <w:r w:rsidR="00454D2B" w:rsidRPr="00FE2D47">
        <w:rPr>
          <w:rFonts w:ascii="Arial" w:hAnsi="Arial" w:cs="Helvetica"/>
          <w:i/>
          <w:sz w:val="20"/>
          <w:szCs w:val="20"/>
        </w:rPr>
        <w:t>)</w:t>
      </w:r>
      <w:r>
        <w:rPr>
          <w:rFonts w:ascii="Arial" w:hAnsi="Arial" w:cs="Helvetica"/>
          <w:i/>
          <w:sz w:val="20"/>
          <w:szCs w:val="20"/>
        </w:rPr>
        <w:t xml:space="preserve"> </w:t>
      </w:r>
      <w:r w:rsidRPr="00FE2D47">
        <w:rPr>
          <w:rFonts w:ascii="Arial" w:hAnsi="Arial" w:cs="Arial"/>
          <w:sz w:val="20"/>
          <w:szCs w:val="20"/>
        </w:rPr>
        <w:t>dj set</w:t>
      </w:r>
      <w:r w:rsidR="001C4DEA">
        <w:rPr>
          <w:rFonts w:ascii="Arial" w:hAnsi="Arial" w:cs="Arial"/>
          <w:sz w:val="20"/>
          <w:szCs w:val="20"/>
        </w:rPr>
        <w:t xml:space="preserve"> chapter 2</w:t>
      </w:r>
    </w:p>
    <w:p w14:paraId="69358926" w14:textId="77777777" w:rsidR="007D4D9E" w:rsidRPr="00533F17" w:rsidRDefault="007D4D9E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0D166F" w14:textId="77777777" w:rsidR="000B683C" w:rsidRDefault="000B683C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386F3F" w14:textId="790B5407" w:rsidR="000B683C" w:rsidRPr="002860E6" w:rsidRDefault="000B683C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60E6">
        <w:rPr>
          <w:rFonts w:ascii="Arial" w:hAnsi="Arial" w:cs="Arial"/>
          <w:sz w:val="20"/>
          <w:szCs w:val="20"/>
        </w:rPr>
        <w:t>Tutti gli eventi si svolgeranno al Cantiere 26</w:t>
      </w:r>
    </w:p>
    <w:p w14:paraId="45DB6C5E" w14:textId="5EF8B26B" w:rsidR="007D4D9E" w:rsidRPr="002860E6" w:rsidRDefault="005C6250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60E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mostra di</w:t>
      </w:r>
      <w:r w:rsidR="007D4D9E" w:rsidRPr="002860E6">
        <w:rPr>
          <w:rFonts w:ascii="Arial" w:hAnsi="Arial" w:cs="Arial"/>
          <w:sz w:val="20"/>
          <w:szCs w:val="20"/>
        </w:rPr>
        <w:t xml:space="preserve"> installazi</w:t>
      </w:r>
      <w:r w:rsidR="00123785" w:rsidRPr="002860E6">
        <w:rPr>
          <w:rFonts w:ascii="Arial" w:hAnsi="Arial" w:cs="Arial"/>
          <w:sz w:val="20"/>
          <w:szCs w:val="20"/>
        </w:rPr>
        <w:t xml:space="preserve">oni </w:t>
      </w:r>
      <w:r>
        <w:rPr>
          <w:rFonts w:ascii="Arial" w:hAnsi="Arial" w:cs="Arial"/>
          <w:sz w:val="20"/>
          <w:szCs w:val="20"/>
        </w:rPr>
        <w:t>è fruibile</w:t>
      </w:r>
      <w:r w:rsidR="00DB2FA9" w:rsidRPr="002860E6">
        <w:rPr>
          <w:rFonts w:ascii="Arial" w:hAnsi="Arial" w:cs="Arial"/>
          <w:sz w:val="20"/>
          <w:szCs w:val="20"/>
        </w:rPr>
        <w:t xml:space="preserve"> </w:t>
      </w:r>
      <w:r w:rsidR="007F5720" w:rsidRPr="002860E6">
        <w:rPr>
          <w:rFonts w:ascii="Arial" w:hAnsi="Arial" w:cs="Arial"/>
          <w:sz w:val="20"/>
          <w:szCs w:val="20"/>
        </w:rPr>
        <w:t xml:space="preserve">nel corso </w:t>
      </w:r>
      <w:r w:rsidR="00CC4270" w:rsidRPr="002860E6">
        <w:rPr>
          <w:rFonts w:ascii="Arial" w:hAnsi="Arial" w:cs="Arial"/>
          <w:sz w:val="20"/>
          <w:szCs w:val="20"/>
        </w:rPr>
        <w:t>di tutta la</w:t>
      </w:r>
      <w:r w:rsidR="007F5720" w:rsidRPr="002860E6">
        <w:rPr>
          <w:rFonts w:ascii="Arial" w:hAnsi="Arial" w:cs="Arial"/>
          <w:sz w:val="20"/>
          <w:szCs w:val="20"/>
        </w:rPr>
        <w:t xml:space="preserve"> settimana</w:t>
      </w:r>
    </w:p>
    <w:p w14:paraId="0DD92BC4" w14:textId="1A771374" w:rsidR="007D4D9E" w:rsidRPr="00533F17" w:rsidRDefault="005C6250" w:rsidP="007D4D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</w:t>
      </w:r>
      <w:r w:rsidR="0015587E" w:rsidRPr="002860E6">
        <w:rPr>
          <w:rFonts w:ascii="Arial" w:hAnsi="Arial" w:cs="Arial"/>
          <w:sz w:val="20"/>
          <w:szCs w:val="20"/>
        </w:rPr>
        <w:t xml:space="preserve"> la manifestazione </w:t>
      </w:r>
      <w:r w:rsidR="007D4D9E" w:rsidRPr="002860E6">
        <w:rPr>
          <w:rFonts w:ascii="Arial" w:hAnsi="Arial" w:cs="Arial"/>
          <w:sz w:val="20"/>
          <w:szCs w:val="20"/>
        </w:rPr>
        <w:t xml:space="preserve">sarà disponibile un servizio bar </w:t>
      </w:r>
    </w:p>
    <w:p w14:paraId="33090AB3" w14:textId="77777777" w:rsidR="007D4D9E" w:rsidRPr="00533F17" w:rsidRDefault="007D4D9E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76A098" w14:textId="77777777" w:rsidR="003219DC" w:rsidRPr="00533F17" w:rsidRDefault="003219DC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6657B8" w14:textId="77777777" w:rsidR="007F2266" w:rsidRDefault="007F2266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p w14:paraId="722116F3" w14:textId="7DEC5A8A" w:rsidR="005704A0" w:rsidRPr="00E01826" w:rsidRDefault="00972A69" w:rsidP="007674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01826">
        <w:rPr>
          <w:rFonts w:ascii="Arial" w:hAnsi="Arial" w:cs="Arial"/>
          <w:sz w:val="20"/>
          <w:szCs w:val="20"/>
        </w:rPr>
        <w:lastRenderedPageBreak/>
        <w:t>PROGRAMMA</w:t>
      </w:r>
      <w:r w:rsidR="0076745E" w:rsidRPr="00E01826">
        <w:rPr>
          <w:rFonts w:ascii="Arial" w:hAnsi="Arial" w:cs="Arial"/>
          <w:sz w:val="20"/>
          <w:szCs w:val="20"/>
        </w:rPr>
        <w:t xml:space="preserve"> COMPLETO</w:t>
      </w:r>
    </w:p>
    <w:p w14:paraId="183FC6F7" w14:textId="77777777" w:rsidR="00972A69" w:rsidRDefault="00972A69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6AE057F5" w14:textId="0EE7AFB0" w:rsidR="0076745E" w:rsidRDefault="0076745E" w:rsidP="00767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9FFE01" w14:textId="77777777" w:rsidR="0076745E" w:rsidRDefault="0076745E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7D26F334" w14:textId="57B2FDDB" w:rsidR="00972A69" w:rsidRDefault="00972A69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2A69">
        <w:rPr>
          <w:rFonts w:ascii="Arial" w:hAnsi="Arial" w:cs="Arial"/>
          <w:sz w:val="20"/>
          <w:szCs w:val="20"/>
        </w:rPr>
        <w:t>Sab</w:t>
      </w:r>
      <w:r>
        <w:rPr>
          <w:rFonts w:ascii="Arial" w:hAnsi="Arial" w:cs="Arial"/>
          <w:sz w:val="20"/>
          <w:szCs w:val="20"/>
        </w:rPr>
        <w:t>ato 12 marzo 2016</w:t>
      </w:r>
    </w:p>
    <w:p w14:paraId="7FFBA9C0" w14:textId="77777777" w:rsidR="009C7685" w:rsidRDefault="009C7685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4D177D" w14:textId="6CAEFBBD" w:rsidR="00972A69" w:rsidRDefault="0069798F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 </w:t>
      </w:r>
      <w:r w:rsidR="00972A69">
        <w:rPr>
          <w:rFonts w:ascii="Arial" w:hAnsi="Arial" w:cs="Arial"/>
          <w:sz w:val="20"/>
          <w:szCs w:val="20"/>
        </w:rPr>
        <w:t>15.30</w:t>
      </w:r>
    </w:p>
    <w:p w14:paraId="03CA3825" w14:textId="77777777" w:rsidR="004414B5" w:rsidRDefault="007F2266" w:rsidP="00972A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231A">
        <w:rPr>
          <w:rFonts w:ascii="Arial" w:hAnsi="Arial" w:cs="Arial"/>
          <w:b/>
          <w:sz w:val="20"/>
          <w:szCs w:val="20"/>
        </w:rPr>
        <w:t>L</w:t>
      </w:r>
      <w:r w:rsidR="007665AD" w:rsidRPr="00AB231A">
        <w:rPr>
          <w:rFonts w:ascii="Arial" w:hAnsi="Arial" w:cs="Arial"/>
          <w:b/>
          <w:sz w:val="20"/>
          <w:szCs w:val="20"/>
        </w:rPr>
        <w:t>aboratorio</w:t>
      </w:r>
      <w:r w:rsidR="007665AD">
        <w:rPr>
          <w:rFonts w:ascii="Arial" w:hAnsi="Arial" w:cs="Arial"/>
          <w:sz w:val="20"/>
          <w:szCs w:val="20"/>
        </w:rPr>
        <w:t xml:space="preserve"> </w:t>
      </w:r>
      <w:r w:rsidR="004414B5">
        <w:rPr>
          <w:rFonts w:ascii="Arial" w:hAnsi="Arial" w:cs="Arial"/>
          <w:sz w:val="20"/>
          <w:szCs w:val="20"/>
        </w:rPr>
        <w:t>“Come ti suona? l’arte di ascoltare”</w:t>
      </w:r>
    </w:p>
    <w:p w14:paraId="5D03C275" w14:textId="67C101CD" w:rsidR="007D139F" w:rsidRDefault="00972A69" w:rsidP="00972A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cura di Sara Maino e degli allievi</w:t>
      </w:r>
      <w:r w:rsidR="00122628">
        <w:rPr>
          <w:rFonts w:ascii="Arial" w:hAnsi="Arial" w:cs="Arial"/>
          <w:sz w:val="20"/>
          <w:szCs w:val="20"/>
        </w:rPr>
        <w:t xml:space="preserve"> </w:t>
      </w:r>
    </w:p>
    <w:p w14:paraId="0C55CDFD" w14:textId="66130C5E" w:rsidR="00972A69" w:rsidRDefault="00972A69" w:rsidP="00972A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collaborazione con FKL </w:t>
      </w:r>
      <w:r w:rsidR="00876A40">
        <w:rPr>
          <w:rFonts w:ascii="Arial" w:hAnsi="Arial" w:cs="Arial"/>
          <w:sz w:val="20"/>
          <w:szCs w:val="20"/>
        </w:rPr>
        <w:t xml:space="preserve">Italia </w:t>
      </w:r>
      <w:r>
        <w:rPr>
          <w:rFonts w:ascii="Arial" w:hAnsi="Arial" w:cs="Arial"/>
          <w:sz w:val="20"/>
          <w:szCs w:val="20"/>
        </w:rPr>
        <w:t>Forum Klanglandschaft (Forum per il paesaggio sonoro)</w:t>
      </w:r>
    </w:p>
    <w:p w14:paraId="5023BBD4" w14:textId="7E028F10" w:rsidR="00972A69" w:rsidRDefault="00CC32DC" w:rsidP="00972A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aperto a tutti</w:t>
      </w:r>
      <w:r w:rsidR="00B208F1">
        <w:rPr>
          <w:rFonts w:ascii="Arial" w:hAnsi="Arial" w:cs="Arial"/>
          <w:sz w:val="20"/>
          <w:szCs w:val="20"/>
        </w:rPr>
        <w:t xml:space="preserve"> –</w:t>
      </w:r>
      <w:r w:rsidR="00961A45">
        <w:rPr>
          <w:rFonts w:ascii="Arial" w:hAnsi="Arial" w:cs="Arial"/>
          <w:sz w:val="20"/>
          <w:szCs w:val="20"/>
        </w:rPr>
        <w:t xml:space="preserve"> </w:t>
      </w:r>
      <w:r w:rsidR="00B208F1">
        <w:rPr>
          <w:rFonts w:ascii="Arial" w:hAnsi="Arial" w:cs="Arial"/>
          <w:sz w:val="20"/>
          <w:szCs w:val="20"/>
        </w:rPr>
        <w:t>iscrizion</w:t>
      </w:r>
      <w:r w:rsidR="00ED7EB9">
        <w:rPr>
          <w:rFonts w:ascii="Arial" w:hAnsi="Arial" w:cs="Arial"/>
          <w:sz w:val="20"/>
          <w:szCs w:val="20"/>
        </w:rPr>
        <w:t>i</w:t>
      </w:r>
      <w:r w:rsidR="00B208F1">
        <w:rPr>
          <w:rFonts w:ascii="Arial" w:hAnsi="Arial" w:cs="Arial"/>
          <w:sz w:val="20"/>
          <w:szCs w:val="20"/>
        </w:rPr>
        <w:t xml:space="preserve"> presso il Cantiere 26</w:t>
      </w:r>
      <w:r w:rsidR="00961A45">
        <w:rPr>
          <w:rFonts w:ascii="Arial" w:hAnsi="Arial" w:cs="Arial"/>
          <w:sz w:val="20"/>
          <w:szCs w:val="20"/>
        </w:rPr>
        <w:t xml:space="preserve"> </w:t>
      </w:r>
    </w:p>
    <w:p w14:paraId="6B6B2CAB" w14:textId="77777777" w:rsidR="002C60F4" w:rsidRDefault="002C60F4" w:rsidP="00972A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F4956C" w14:textId="65F0CD03" w:rsidR="00972A69" w:rsidRPr="002C60F4" w:rsidRDefault="00AB231A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  <w:r w:rsidRPr="00751CA0">
        <w:rPr>
          <w:rFonts w:ascii="Arial" w:hAnsi="Arial" w:cs="Calibri"/>
          <w:color w:val="000000"/>
          <w:sz w:val="20"/>
          <w:szCs w:val="20"/>
        </w:rPr>
        <w:t>«</w:t>
      </w:r>
      <w:r w:rsidR="00131668">
        <w:rPr>
          <w:rFonts w:ascii="Arial" w:hAnsi="Arial" w:cs="Calibri"/>
          <w:i/>
          <w:iCs/>
          <w:color w:val="000000"/>
          <w:sz w:val="20"/>
          <w:szCs w:val="20"/>
        </w:rPr>
        <w:t xml:space="preserve">L’ascolto, </w:t>
      </w:r>
      <w:r w:rsidRPr="00751CA0">
        <w:rPr>
          <w:rFonts w:ascii="Arial" w:hAnsi="Arial" w:cs="Calibri"/>
          <w:i/>
          <w:iCs/>
          <w:color w:val="000000"/>
          <w:sz w:val="20"/>
          <w:szCs w:val="20"/>
        </w:rPr>
        <w:t>e l’</w:t>
      </w:r>
      <w:r w:rsidR="00131668">
        <w:rPr>
          <w:rFonts w:ascii="Arial" w:hAnsi="Arial" w:cs="Calibri"/>
          <w:i/>
          <w:iCs/>
          <w:color w:val="000000"/>
          <w:sz w:val="20"/>
          <w:szCs w:val="20"/>
        </w:rPr>
        <w:t>insegnamento che deriva da esso,</w:t>
      </w:r>
      <w:r w:rsidRPr="00751CA0">
        <w:rPr>
          <w:rFonts w:ascii="Arial" w:hAnsi="Arial" w:cs="Calibri"/>
          <w:i/>
          <w:iCs/>
          <w:color w:val="000000"/>
          <w:sz w:val="20"/>
          <w:szCs w:val="20"/>
        </w:rPr>
        <w:t xml:space="preserve"> ci informa su come equilibrare la nostra percezione t</w:t>
      </w:r>
      <w:r w:rsidR="008A1832">
        <w:rPr>
          <w:rFonts w:ascii="Arial" w:hAnsi="Arial" w:cs="Calibri"/>
          <w:i/>
          <w:iCs/>
          <w:color w:val="000000"/>
          <w:sz w:val="20"/>
          <w:szCs w:val="20"/>
        </w:rPr>
        <w:t>ra attenzione focale e globale…</w:t>
      </w:r>
      <w:r w:rsidR="00437A71">
        <w:rPr>
          <w:rFonts w:ascii="Arial" w:hAnsi="Arial" w:cs="Calibri"/>
          <w:i/>
          <w:iCs/>
          <w:color w:val="000000"/>
          <w:sz w:val="20"/>
          <w:szCs w:val="20"/>
        </w:rPr>
        <w:t xml:space="preserve"> </w:t>
      </w:r>
      <w:r w:rsidRPr="00751CA0">
        <w:rPr>
          <w:rFonts w:ascii="Arial" w:hAnsi="Arial" w:cs="Calibri"/>
          <w:i/>
          <w:iCs/>
          <w:color w:val="000000"/>
          <w:sz w:val="20"/>
          <w:szCs w:val="20"/>
        </w:rPr>
        <w:t>attenzione alla situazione immediata nella nostra vita quotidiana e ai suoi continui spostamenti, stando il più possibile attenti al contesto del mondo come totalità.</w:t>
      </w:r>
      <w:r w:rsidR="007817E4">
        <w:rPr>
          <w:rFonts w:ascii="Arial" w:hAnsi="Arial" w:cs="Calibri"/>
          <w:color w:val="000000"/>
          <w:sz w:val="20"/>
          <w:szCs w:val="20"/>
        </w:rPr>
        <w:t>» (Hildegard Westerkamp</w:t>
      </w:r>
      <w:r w:rsidRPr="00751CA0">
        <w:rPr>
          <w:rFonts w:ascii="Arial" w:hAnsi="Arial" w:cs="Calibri"/>
          <w:color w:val="000000"/>
          <w:sz w:val="20"/>
          <w:szCs w:val="20"/>
        </w:rPr>
        <w:t>)</w:t>
      </w:r>
    </w:p>
    <w:p w14:paraId="62CFC192" w14:textId="2981659D" w:rsidR="00122628" w:rsidRPr="002C60F4" w:rsidRDefault="00122628" w:rsidP="001226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60F4">
        <w:rPr>
          <w:rFonts w:ascii="Arial" w:hAnsi="Arial" w:cs="Arial"/>
          <w:b/>
          <w:sz w:val="20"/>
          <w:szCs w:val="20"/>
        </w:rPr>
        <w:t>Il laboratorio</w:t>
      </w:r>
      <w:r w:rsidRPr="00751CA0">
        <w:rPr>
          <w:rFonts w:ascii="Arial" w:hAnsi="Arial" w:cs="Arial"/>
          <w:sz w:val="20"/>
          <w:szCs w:val="20"/>
        </w:rPr>
        <w:t xml:space="preserve"> ha lo scopo di offrire a tutti un assaggio del percorso realizzato col Piano giovani. La valorizzazione dell’ascolto, o ascolto attivo, è il metodo che abbiamo usato</w:t>
      </w:r>
      <w:r w:rsidRPr="00751CA0">
        <w:rPr>
          <w:rFonts w:ascii="Arial" w:hAnsi="Arial" w:cs="Verdana"/>
          <w:b/>
          <w:bCs/>
          <w:color w:val="000000"/>
          <w:sz w:val="20"/>
          <w:szCs w:val="20"/>
        </w:rPr>
        <w:t xml:space="preserve">. </w:t>
      </w:r>
      <w:r w:rsidR="00EA1603" w:rsidRPr="00751CA0">
        <w:rPr>
          <w:rFonts w:ascii="Arial" w:hAnsi="Arial" w:cs="Verdana"/>
          <w:bCs/>
          <w:color w:val="000000"/>
          <w:sz w:val="20"/>
          <w:szCs w:val="20"/>
        </w:rPr>
        <w:t xml:space="preserve">Ci siamo focalizzati sul suono </w:t>
      </w:r>
      <w:r w:rsidRPr="00751CA0">
        <w:rPr>
          <w:rFonts w:ascii="Arial" w:hAnsi="Arial" w:cs="Verdana"/>
          <w:bCs/>
          <w:color w:val="000000"/>
          <w:sz w:val="20"/>
          <w:szCs w:val="20"/>
        </w:rPr>
        <w:t>che crea relazione</w:t>
      </w:r>
      <w:r w:rsidRPr="00751CA0">
        <w:rPr>
          <w:rFonts w:ascii="Arial" w:hAnsi="Arial" w:cs="Verdana"/>
          <w:color w:val="000000"/>
          <w:sz w:val="20"/>
          <w:szCs w:val="20"/>
        </w:rPr>
        <w:t xml:space="preserve">, </w:t>
      </w:r>
      <w:r w:rsidRPr="002C60F4">
        <w:rPr>
          <w:rFonts w:ascii="Arial" w:hAnsi="Arial" w:cs="Verdana"/>
          <w:color w:val="000000"/>
          <w:sz w:val="20"/>
          <w:szCs w:val="20"/>
        </w:rPr>
        <w:t>che produce vibrazione ed emozione e stimola l’interesse nel lavoro di gruppo.</w:t>
      </w:r>
    </w:p>
    <w:p w14:paraId="63258498" w14:textId="2BF972CA" w:rsidR="00574DBA" w:rsidRPr="002C60F4" w:rsidRDefault="00090F30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60F4">
        <w:rPr>
          <w:rFonts w:ascii="Arial" w:hAnsi="Arial" w:cs="Arial"/>
          <w:sz w:val="20"/>
          <w:szCs w:val="20"/>
        </w:rPr>
        <w:t>Qui c</w:t>
      </w:r>
      <w:r w:rsidR="00122628" w:rsidRPr="002C60F4">
        <w:rPr>
          <w:rFonts w:ascii="Arial" w:hAnsi="Arial" w:cs="Arial"/>
          <w:sz w:val="20"/>
          <w:szCs w:val="20"/>
        </w:rPr>
        <w:t>ercheremo di spostare l’attenzione dal livello visivo a quello uditivo per diventare consapevoli del nostro ascolto</w:t>
      </w:r>
      <w:r w:rsidR="00AB231A" w:rsidRPr="002C60F4">
        <w:rPr>
          <w:rFonts w:ascii="Arial" w:hAnsi="Arial" w:cs="Arial"/>
          <w:sz w:val="20"/>
          <w:szCs w:val="20"/>
        </w:rPr>
        <w:t xml:space="preserve"> e per</w:t>
      </w:r>
      <w:r w:rsidR="00122628" w:rsidRPr="002C60F4">
        <w:rPr>
          <w:rFonts w:ascii="Arial" w:hAnsi="Arial" w:cs="Arial"/>
          <w:sz w:val="20"/>
          <w:szCs w:val="20"/>
        </w:rPr>
        <w:t xml:space="preserve"> cogliere molti aspetti della realtà che, di solito, </w:t>
      </w:r>
      <w:r w:rsidR="00AB231A" w:rsidRPr="002C60F4">
        <w:rPr>
          <w:rFonts w:ascii="Arial" w:hAnsi="Arial" w:cs="Arial"/>
          <w:sz w:val="20"/>
          <w:szCs w:val="20"/>
        </w:rPr>
        <w:t xml:space="preserve">ci </w:t>
      </w:r>
      <w:r w:rsidR="00122628" w:rsidRPr="002C60F4">
        <w:rPr>
          <w:rFonts w:ascii="Arial" w:hAnsi="Arial" w:cs="Arial"/>
          <w:sz w:val="20"/>
          <w:szCs w:val="20"/>
        </w:rPr>
        <w:t xml:space="preserve">sfuggono. </w:t>
      </w:r>
      <w:r w:rsidR="00956C3E">
        <w:rPr>
          <w:rFonts w:ascii="Arial" w:hAnsi="Arial" w:cs="Arial"/>
          <w:sz w:val="20"/>
          <w:szCs w:val="20"/>
        </w:rPr>
        <w:t xml:space="preserve">Una rinnovata attenzione </w:t>
      </w:r>
      <w:r w:rsidR="00AB231A" w:rsidRPr="002C60F4">
        <w:rPr>
          <w:rFonts w:ascii="Arial" w:hAnsi="Arial" w:cs="Verdana"/>
          <w:color w:val="000000"/>
          <w:sz w:val="20"/>
          <w:szCs w:val="20"/>
        </w:rPr>
        <w:t xml:space="preserve">che </w:t>
      </w:r>
      <w:r w:rsidR="00C6035F" w:rsidRPr="002C60F4">
        <w:rPr>
          <w:rFonts w:ascii="Arial" w:hAnsi="Arial" w:cs="Verdana"/>
          <w:color w:val="000000"/>
          <w:sz w:val="20"/>
          <w:szCs w:val="20"/>
        </w:rPr>
        <w:t>p</w:t>
      </w:r>
      <w:r w:rsidR="00574DBA" w:rsidRPr="002C60F4">
        <w:rPr>
          <w:rFonts w:ascii="Arial" w:hAnsi="Arial" w:cs="Verdana"/>
          <w:color w:val="000000"/>
          <w:sz w:val="20"/>
          <w:szCs w:val="20"/>
        </w:rPr>
        <w:t>uò produrre cambiamenti positivi a livello sociale e culturale.</w:t>
      </w:r>
    </w:p>
    <w:p w14:paraId="6BF56332" w14:textId="77777777" w:rsidR="00122628" w:rsidRPr="002C60F4" w:rsidRDefault="00122628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D05CC3" w14:textId="77777777" w:rsidR="009C7685" w:rsidRPr="002900F1" w:rsidRDefault="00972A69" w:rsidP="00972A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0F1">
        <w:rPr>
          <w:rFonts w:ascii="Arial" w:hAnsi="Arial" w:cs="Arial"/>
          <w:sz w:val="20"/>
          <w:szCs w:val="20"/>
        </w:rPr>
        <w:t xml:space="preserve">h 16.30 </w:t>
      </w:r>
    </w:p>
    <w:p w14:paraId="5D4F8EBC" w14:textId="22B130CB" w:rsidR="00972A69" w:rsidRPr="002900F1" w:rsidRDefault="007F1D9A" w:rsidP="00972A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972A69" w:rsidRPr="002900F1">
        <w:rPr>
          <w:rFonts w:ascii="Arial" w:hAnsi="Arial" w:cs="Arial"/>
          <w:b/>
          <w:sz w:val="20"/>
          <w:szCs w:val="20"/>
        </w:rPr>
        <w:t>erenda</w:t>
      </w:r>
      <w:r w:rsidR="00972A69" w:rsidRPr="002900F1">
        <w:rPr>
          <w:rFonts w:ascii="Arial" w:hAnsi="Arial" w:cs="Arial"/>
          <w:sz w:val="20"/>
          <w:szCs w:val="20"/>
        </w:rPr>
        <w:t xml:space="preserve"> al Cantiere 26</w:t>
      </w:r>
    </w:p>
    <w:p w14:paraId="6BB1F851" w14:textId="5D0EA73A" w:rsidR="00972A69" w:rsidRPr="002900F1" w:rsidRDefault="0012142D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0F1">
        <w:rPr>
          <w:rFonts w:ascii="Arial" w:hAnsi="Arial" w:cs="Arial"/>
          <w:sz w:val="20"/>
          <w:szCs w:val="20"/>
        </w:rPr>
        <w:t>a cura dell’APSP Casa Mia</w:t>
      </w:r>
    </w:p>
    <w:p w14:paraId="4E0BA6F9" w14:textId="77777777" w:rsidR="0012142D" w:rsidRPr="002900F1" w:rsidRDefault="0012142D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81F2A6" w14:textId="1BB3CE33" w:rsidR="0012142D" w:rsidRDefault="00876A40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0F1">
        <w:rPr>
          <w:rFonts w:ascii="Arial" w:hAnsi="Arial" w:cs="Arial"/>
          <w:sz w:val="20"/>
          <w:szCs w:val="20"/>
        </w:rPr>
        <w:t>Dopo u</w:t>
      </w:r>
      <w:r w:rsidR="0012142D" w:rsidRPr="002900F1">
        <w:rPr>
          <w:rFonts w:ascii="Arial" w:hAnsi="Arial" w:cs="Arial"/>
          <w:sz w:val="20"/>
          <w:szCs w:val="20"/>
        </w:rPr>
        <w:t>n pomeriggio di scoperte, con laboratori</w:t>
      </w:r>
      <w:r w:rsidR="00AF1DD7" w:rsidRPr="002900F1">
        <w:rPr>
          <w:rFonts w:ascii="Arial" w:hAnsi="Arial" w:cs="Arial"/>
          <w:sz w:val="20"/>
          <w:szCs w:val="20"/>
        </w:rPr>
        <w:t xml:space="preserve"> ed esercizi pratici</w:t>
      </w:r>
      <w:r w:rsidR="0012142D" w:rsidRPr="002900F1">
        <w:rPr>
          <w:rFonts w:ascii="Arial" w:hAnsi="Arial" w:cs="Arial"/>
          <w:sz w:val="20"/>
          <w:szCs w:val="20"/>
        </w:rPr>
        <w:t xml:space="preserve"> sull’ascolto</w:t>
      </w:r>
      <w:r w:rsidR="00AF1DD7" w:rsidRPr="002900F1">
        <w:rPr>
          <w:rFonts w:ascii="Arial" w:hAnsi="Arial" w:cs="Arial"/>
          <w:sz w:val="20"/>
          <w:szCs w:val="20"/>
        </w:rPr>
        <w:t xml:space="preserve">, si organizza </w:t>
      </w:r>
      <w:r w:rsidR="00AF1DD7" w:rsidRPr="002900F1">
        <w:rPr>
          <w:rFonts w:ascii="Arial" w:hAnsi="Arial" w:cs="Arial"/>
          <w:b/>
          <w:sz w:val="20"/>
          <w:szCs w:val="20"/>
        </w:rPr>
        <w:t>una</w:t>
      </w:r>
      <w:r w:rsidR="00AF1DD7" w:rsidRPr="002900F1">
        <w:rPr>
          <w:rFonts w:ascii="Arial" w:hAnsi="Arial" w:cs="Arial"/>
          <w:sz w:val="20"/>
          <w:szCs w:val="20"/>
        </w:rPr>
        <w:t xml:space="preserve"> </w:t>
      </w:r>
      <w:r w:rsidR="0012142D" w:rsidRPr="002900F1">
        <w:rPr>
          <w:rFonts w:ascii="Arial" w:hAnsi="Arial" w:cs="Arial"/>
          <w:b/>
          <w:sz w:val="20"/>
          <w:szCs w:val="20"/>
        </w:rPr>
        <w:t>merenda</w:t>
      </w:r>
      <w:r w:rsidR="0012142D" w:rsidRPr="002900F1">
        <w:rPr>
          <w:rFonts w:ascii="Arial" w:hAnsi="Arial" w:cs="Arial"/>
          <w:sz w:val="20"/>
          <w:szCs w:val="20"/>
        </w:rPr>
        <w:t xml:space="preserve"> per </w:t>
      </w:r>
      <w:r w:rsidR="00CB5622">
        <w:rPr>
          <w:rFonts w:ascii="Arial" w:hAnsi="Arial" w:cs="Arial"/>
          <w:sz w:val="20"/>
          <w:szCs w:val="20"/>
        </w:rPr>
        <w:t>tutti offerta d</w:t>
      </w:r>
      <w:r w:rsidR="00CB5622" w:rsidRPr="002900F1">
        <w:rPr>
          <w:rFonts w:ascii="Arial" w:hAnsi="Arial" w:cs="Arial"/>
          <w:sz w:val="20"/>
          <w:szCs w:val="20"/>
        </w:rPr>
        <w:t>al Cantiere 26</w:t>
      </w:r>
      <w:r w:rsidR="00CB5622">
        <w:rPr>
          <w:rFonts w:ascii="Arial" w:hAnsi="Arial" w:cs="Arial"/>
          <w:sz w:val="20"/>
          <w:szCs w:val="20"/>
        </w:rPr>
        <w:t xml:space="preserve">. </w:t>
      </w:r>
    </w:p>
    <w:p w14:paraId="16EE6396" w14:textId="77777777" w:rsidR="0012142D" w:rsidRPr="0012142D" w:rsidRDefault="0012142D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922515" w14:textId="77777777" w:rsidR="009C7685" w:rsidRDefault="00835AA2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 17.00 </w:t>
      </w:r>
    </w:p>
    <w:p w14:paraId="656A8A13" w14:textId="7A2D9151" w:rsidR="0012142D" w:rsidRPr="002C60F4" w:rsidRDefault="001961E3" w:rsidP="003219D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835AA2" w:rsidRPr="002C60F4">
        <w:rPr>
          <w:rFonts w:ascii="Arial" w:hAnsi="Arial" w:cs="Arial"/>
          <w:b/>
          <w:sz w:val="20"/>
          <w:szCs w:val="20"/>
        </w:rPr>
        <w:t xml:space="preserve">resentazione pubblica </w:t>
      </w:r>
      <w:r w:rsidR="00835AA2" w:rsidRPr="00936EE1">
        <w:rPr>
          <w:rFonts w:ascii="Arial" w:hAnsi="Arial" w:cs="Arial"/>
          <w:sz w:val="20"/>
          <w:szCs w:val="20"/>
        </w:rPr>
        <w:t xml:space="preserve">delle installazioni in mostra e del </w:t>
      </w:r>
      <w:r w:rsidR="005D341D" w:rsidRPr="00936EE1">
        <w:rPr>
          <w:rFonts w:ascii="Arial" w:hAnsi="Arial" w:cs="Arial"/>
          <w:sz w:val="20"/>
          <w:szCs w:val="20"/>
        </w:rPr>
        <w:t>progetto</w:t>
      </w:r>
      <w:r w:rsidR="00504ECD">
        <w:rPr>
          <w:rFonts w:ascii="Arial" w:hAnsi="Arial" w:cs="Arial"/>
          <w:sz w:val="20"/>
          <w:szCs w:val="20"/>
        </w:rPr>
        <w:t xml:space="preserve"> </w:t>
      </w:r>
      <w:r w:rsidR="00835AA2" w:rsidRPr="00504ECD">
        <w:rPr>
          <w:rFonts w:ascii="Arial" w:hAnsi="Arial" w:cs="Arial"/>
          <w:i/>
          <w:sz w:val="20"/>
          <w:szCs w:val="20"/>
        </w:rPr>
        <w:t>Come ti suona?</w:t>
      </w:r>
    </w:p>
    <w:p w14:paraId="7DBD9F76" w14:textId="4213627C" w:rsidR="0077482C" w:rsidRDefault="0077482C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cura di Portobeseno</w:t>
      </w:r>
      <w:r w:rsidR="00055E74">
        <w:rPr>
          <w:rFonts w:ascii="Arial" w:hAnsi="Arial" w:cs="Arial"/>
          <w:sz w:val="20"/>
          <w:szCs w:val="20"/>
        </w:rPr>
        <w:t>, Associazione Mercurio</w:t>
      </w:r>
      <w:r w:rsidR="00400A5E">
        <w:rPr>
          <w:rFonts w:ascii="Arial" w:hAnsi="Arial" w:cs="Arial"/>
          <w:sz w:val="20"/>
          <w:szCs w:val="20"/>
        </w:rPr>
        <w:t xml:space="preserve"> e APSP Casa Mia</w:t>
      </w:r>
    </w:p>
    <w:p w14:paraId="7AB9A1C1" w14:textId="62C74372" w:rsidR="00BC55C1" w:rsidRDefault="006F74C2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Sara Maino, Davide Ondertoller </w:t>
      </w:r>
      <w:r w:rsidR="00D02AEB">
        <w:rPr>
          <w:rFonts w:ascii="Arial" w:hAnsi="Arial" w:cs="Arial"/>
          <w:sz w:val="20"/>
          <w:szCs w:val="20"/>
        </w:rPr>
        <w:t xml:space="preserve">e con </w:t>
      </w:r>
      <w:r>
        <w:rPr>
          <w:rFonts w:ascii="Arial" w:hAnsi="Arial" w:cs="Arial"/>
          <w:sz w:val="20"/>
          <w:szCs w:val="20"/>
        </w:rPr>
        <w:t xml:space="preserve">Al Grisenti, Ornela Marcon </w:t>
      </w:r>
      <w:r w:rsidR="00BC55C1">
        <w:rPr>
          <w:rFonts w:ascii="Arial" w:hAnsi="Arial" w:cs="Arial"/>
          <w:sz w:val="20"/>
          <w:szCs w:val="20"/>
        </w:rPr>
        <w:t xml:space="preserve">e </w:t>
      </w:r>
      <w:r w:rsidR="00D02AEB">
        <w:rPr>
          <w:rFonts w:ascii="Arial" w:hAnsi="Arial" w:cs="Arial"/>
          <w:sz w:val="20"/>
          <w:szCs w:val="20"/>
        </w:rPr>
        <w:t xml:space="preserve">gli </w:t>
      </w:r>
      <w:r w:rsidR="00BC55C1">
        <w:rPr>
          <w:rFonts w:ascii="Arial" w:hAnsi="Arial" w:cs="Arial"/>
          <w:sz w:val="20"/>
          <w:szCs w:val="20"/>
        </w:rPr>
        <w:t>allievi</w:t>
      </w:r>
      <w:r w:rsidR="00216CD7">
        <w:rPr>
          <w:rFonts w:ascii="Arial" w:hAnsi="Arial" w:cs="Arial"/>
          <w:sz w:val="20"/>
          <w:szCs w:val="20"/>
        </w:rPr>
        <w:t xml:space="preserve"> dei laboratori</w:t>
      </w:r>
    </w:p>
    <w:p w14:paraId="569B7A4D" w14:textId="77777777" w:rsidR="00454D2B" w:rsidRDefault="00454D2B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2C2F3B" w14:textId="7A384F9C" w:rsidR="00454D2B" w:rsidRPr="009A0C24" w:rsidRDefault="00413E99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C24">
        <w:rPr>
          <w:rFonts w:ascii="Arial" w:hAnsi="Arial" w:cs="Arial"/>
          <w:sz w:val="20"/>
          <w:szCs w:val="20"/>
        </w:rPr>
        <w:t>L’appuntamento prevede la r</w:t>
      </w:r>
      <w:r w:rsidR="00454D2B" w:rsidRPr="009A0C24">
        <w:rPr>
          <w:rFonts w:ascii="Arial" w:hAnsi="Arial" w:cs="Arial"/>
          <w:sz w:val="20"/>
          <w:szCs w:val="20"/>
        </w:rPr>
        <w:t xml:space="preserve">estituzione del progetto e del percorso laboratoriale </w:t>
      </w:r>
      <w:r w:rsidR="00454D2B" w:rsidRPr="009A0C24">
        <w:rPr>
          <w:rFonts w:ascii="Arial" w:hAnsi="Arial" w:cs="Arial"/>
          <w:i/>
          <w:sz w:val="20"/>
          <w:szCs w:val="20"/>
        </w:rPr>
        <w:t>Come ti suona? Emmepitè!</w:t>
      </w:r>
    </w:p>
    <w:p w14:paraId="0F5869CC" w14:textId="071A242F" w:rsidR="000310B8" w:rsidRPr="009A0C24" w:rsidRDefault="00413E99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C24">
        <w:rPr>
          <w:rFonts w:ascii="Arial" w:hAnsi="Arial" w:cs="Arial"/>
          <w:sz w:val="20"/>
          <w:szCs w:val="20"/>
        </w:rPr>
        <w:t>È anche un’o</w:t>
      </w:r>
      <w:r w:rsidR="000310B8" w:rsidRPr="009A0C24">
        <w:rPr>
          <w:rFonts w:ascii="Arial" w:hAnsi="Arial" w:cs="Arial"/>
          <w:sz w:val="20"/>
          <w:szCs w:val="20"/>
        </w:rPr>
        <w:t>ccasione di incontro tra tutti i protagonisti della raccolta di suoni e di storie</w:t>
      </w:r>
      <w:r w:rsidR="00956A9C" w:rsidRPr="00956A9C">
        <w:rPr>
          <w:rFonts w:ascii="Arial" w:hAnsi="Arial" w:cs="Arial"/>
          <w:sz w:val="20"/>
          <w:szCs w:val="20"/>
        </w:rPr>
        <w:t xml:space="preserve"> </w:t>
      </w:r>
      <w:r w:rsidR="00956A9C">
        <w:rPr>
          <w:rFonts w:ascii="Arial" w:hAnsi="Arial" w:cs="Arial"/>
          <w:sz w:val="20"/>
          <w:szCs w:val="20"/>
        </w:rPr>
        <w:t>n</w:t>
      </w:r>
      <w:r w:rsidR="00956A9C" w:rsidRPr="009A0C24">
        <w:rPr>
          <w:rFonts w:ascii="Arial" w:hAnsi="Arial" w:cs="Arial"/>
          <w:sz w:val="20"/>
          <w:szCs w:val="20"/>
        </w:rPr>
        <w:t>ella Comunità Alto Garda e Ledro</w:t>
      </w:r>
      <w:r w:rsidR="002C2C24" w:rsidRPr="009A0C24">
        <w:rPr>
          <w:rFonts w:ascii="Arial" w:hAnsi="Arial" w:cs="Arial"/>
          <w:sz w:val="20"/>
          <w:szCs w:val="20"/>
        </w:rPr>
        <w:t xml:space="preserve">, </w:t>
      </w:r>
      <w:r w:rsidR="004A58EC" w:rsidRPr="009A0C24">
        <w:rPr>
          <w:rFonts w:ascii="Arial" w:hAnsi="Arial" w:cs="Arial"/>
          <w:sz w:val="20"/>
          <w:szCs w:val="20"/>
        </w:rPr>
        <w:t>da</w:t>
      </w:r>
      <w:r w:rsidR="002E49AD" w:rsidRPr="009A0C24">
        <w:rPr>
          <w:rFonts w:ascii="Arial" w:hAnsi="Arial" w:cs="Arial"/>
          <w:sz w:val="20"/>
          <w:szCs w:val="20"/>
        </w:rPr>
        <w:t>i ragazzi dei Centri aperti</w:t>
      </w:r>
      <w:r w:rsidR="002C2C24" w:rsidRPr="009A0C24">
        <w:rPr>
          <w:rFonts w:ascii="Arial" w:hAnsi="Arial" w:cs="Arial"/>
          <w:sz w:val="20"/>
          <w:szCs w:val="20"/>
        </w:rPr>
        <w:t xml:space="preserve"> </w:t>
      </w:r>
      <w:r w:rsidR="004A58EC" w:rsidRPr="009A0C24">
        <w:rPr>
          <w:rFonts w:ascii="Arial" w:hAnsi="Arial" w:cs="Arial"/>
          <w:sz w:val="20"/>
          <w:szCs w:val="20"/>
        </w:rPr>
        <w:t>a</w:t>
      </w:r>
      <w:r w:rsidR="002C2C24" w:rsidRPr="009A0C24">
        <w:rPr>
          <w:rFonts w:ascii="Arial" w:hAnsi="Arial" w:cs="Arial"/>
          <w:sz w:val="20"/>
          <w:szCs w:val="20"/>
        </w:rPr>
        <w:t>i giovani coinvolti</w:t>
      </w:r>
      <w:r w:rsidR="002E49AD" w:rsidRPr="009A0C24">
        <w:rPr>
          <w:rFonts w:ascii="Arial" w:hAnsi="Arial" w:cs="Arial"/>
          <w:sz w:val="20"/>
          <w:szCs w:val="20"/>
        </w:rPr>
        <w:t>,</w:t>
      </w:r>
      <w:r w:rsidR="000310B8" w:rsidRPr="009A0C24">
        <w:rPr>
          <w:rFonts w:ascii="Arial" w:hAnsi="Arial" w:cs="Arial"/>
          <w:sz w:val="20"/>
          <w:szCs w:val="20"/>
        </w:rPr>
        <w:t xml:space="preserve"> </w:t>
      </w:r>
      <w:r w:rsidR="002E49AD" w:rsidRPr="009A0C24">
        <w:rPr>
          <w:rFonts w:ascii="Arial" w:hAnsi="Arial" w:cs="Arial"/>
          <w:sz w:val="20"/>
          <w:szCs w:val="20"/>
        </w:rPr>
        <w:t>da</w:t>
      </w:r>
      <w:r w:rsidR="002C2C24" w:rsidRPr="009A0C24">
        <w:rPr>
          <w:rFonts w:ascii="Arial" w:hAnsi="Arial" w:cs="Arial"/>
          <w:sz w:val="20"/>
          <w:szCs w:val="20"/>
        </w:rPr>
        <w:t>i</w:t>
      </w:r>
      <w:r w:rsidR="000310B8" w:rsidRPr="009A0C24">
        <w:rPr>
          <w:rFonts w:ascii="Arial" w:hAnsi="Arial" w:cs="Arial"/>
          <w:sz w:val="20"/>
          <w:szCs w:val="20"/>
        </w:rPr>
        <w:t xml:space="preserve"> testimoni narranti</w:t>
      </w:r>
      <w:r w:rsidR="004A58EC" w:rsidRPr="009A0C24">
        <w:rPr>
          <w:rFonts w:ascii="Arial" w:hAnsi="Arial" w:cs="Arial"/>
          <w:sz w:val="20"/>
          <w:szCs w:val="20"/>
        </w:rPr>
        <w:t xml:space="preserve"> </w:t>
      </w:r>
      <w:r w:rsidR="002E49AD" w:rsidRPr="009A0C24">
        <w:rPr>
          <w:rFonts w:ascii="Arial" w:hAnsi="Arial" w:cs="Arial"/>
          <w:sz w:val="20"/>
          <w:szCs w:val="20"/>
        </w:rPr>
        <w:t>al</w:t>
      </w:r>
      <w:r w:rsidR="005A7886" w:rsidRPr="009A0C24">
        <w:rPr>
          <w:rFonts w:ascii="Arial" w:hAnsi="Arial" w:cs="Arial"/>
          <w:sz w:val="20"/>
          <w:szCs w:val="20"/>
        </w:rPr>
        <w:t>le associazioni del territorio.</w:t>
      </w:r>
    </w:p>
    <w:p w14:paraId="7DC4DCA9" w14:textId="10EAC1EB" w:rsidR="00536066" w:rsidRPr="009A0C24" w:rsidRDefault="0005772F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C24">
        <w:rPr>
          <w:rFonts w:ascii="Arial" w:hAnsi="Arial" w:cs="Arial"/>
          <w:sz w:val="20"/>
          <w:szCs w:val="20"/>
        </w:rPr>
        <w:t>U</w:t>
      </w:r>
      <w:r w:rsidR="00536066" w:rsidRPr="009A0C24">
        <w:rPr>
          <w:rFonts w:ascii="Arial" w:hAnsi="Arial" w:cs="Arial"/>
          <w:sz w:val="20"/>
          <w:szCs w:val="20"/>
        </w:rPr>
        <w:t xml:space="preserve">na festa tra generazioni </w:t>
      </w:r>
      <w:r w:rsidRPr="009A0C24">
        <w:rPr>
          <w:rFonts w:ascii="Arial" w:hAnsi="Arial" w:cs="Arial"/>
          <w:sz w:val="20"/>
          <w:szCs w:val="20"/>
        </w:rPr>
        <w:t>che ha lo scopo di favorire uno scambio</w:t>
      </w:r>
      <w:r w:rsidR="003C66EA" w:rsidRPr="009A0C24">
        <w:rPr>
          <w:rFonts w:ascii="Arial" w:hAnsi="Arial" w:cs="Arial"/>
          <w:sz w:val="20"/>
          <w:szCs w:val="20"/>
        </w:rPr>
        <w:t xml:space="preserve"> tra esperienze</w:t>
      </w:r>
      <w:r w:rsidRPr="009A0C24">
        <w:rPr>
          <w:rFonts w:ascii="Arial" w:hAnsi="Arial" w:cs="Arial"/>
          <w:sz w:val="20"/>
          <w:szCs w:val="20"/>
        </w:rPr>
        <w:t xml:space="preserve"> e di percepire una visione complessiva della ricerca a cui ogni singola persona </w:t>
      </w:r>
      <w:r w:rsidR="009A0C24" w:rsidRPr="009A0C24">
        <w:rPr>
          <w:rFonts w:ascii="Arial" w:hAnsi="Arial" w:cs="Arial"/>
          <w:sz w:val="20"/>
          <w:szCs w:val="20"/>
        </w:rPr>
        <w:t xml:space="preserve">coinvolta, </w:t>
      </w:r>
      <w:r w:rsidRPr="009A0C24">
        <w:rPr>
          <w:rFonts w:ascii="Arial" w:hAnsi="Arial" w:cs="Arial"/>
          <w:sz w:val="20"/>
          <w:szCs w:val="20"/>
        </w:rPr>
        <w:t>giovane e anziana, ha contribuito</w:t>
      </w:r>
      <w:r w:rsidR="003C66EA" w:rsidRPr="009A0C24">
        <w:rPr>
          <w:rFonts w:ascii="Arial" w:hAnsi="Arial" w:cs="Arial"/>
          <w:sz w:val="20"/>
          <w:szCs w:val="20"/>
        </w:rPr>
        <w:t>.</w:t>
      </w:r>
    </w:p>
    <w:p w14:paraId="13B75660" w14:textId="3C4AC5FD" w:rsidR="001E3B27" w:rsidRPr="009A0C24" w:rsidRDefault="001E3B27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C24">
        <w:rPr>
          <w:rFonts w:ascii="Arial" w:hAnsi="Arial" w:cs="Arial"/>
          <w:sz w:val="20"/>
          <w:szCs w:val="20"/>
        </w:rPr>
        <w:t>È soprattutto un incontro per mettere storie in comune.</w:t>
      </w:r>
    </w:p>
    <w:p w14:paraId="783E5705" w14:textId="0765993E" w:rsidR="001E3B27" w:rsidRPr="009A38E3" w:rsidRDefault="009A0C24" w:rsidP="009A38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C24">
        <w:rPr>
          <w:rFonts w:ascii="Arial" w:hAnsi="Arial" w:cs="Arial"/>
          <w:sz w:val="20"/>
          <w:szCs w:val="20"/>
        </w:rPr>
        <w:t xml:space="preserve">Esploreremo le installazioni, da quelle documentative a quelle interpretative, narrando metodi e tecniche. Avremo accesso alla conoscenza degli archivi digitali </w:t>
      </w:r>
      <w:r w:rsidR="009A38E3">
        <w:rPr>
          <w:rFonts w:ascii="Arial" w:hAnsi="Arial" w:cs="Arial"/>
          <w:sz w:val="20"/>
          <w:szCs w:val="20"/>
        </w:rPr>
        <w:t>riguar</w:t>
      </w:r>
      <w:r w:rsidR="00B7721E">
        <w:rPr>
          <w:rFonts w:ascii="Arial" w:hAnsi="Arial" w:cs="Arial"/>
          <w:sz w:val="20"/>
          <w:szCs w:val="20"/>
        </w:rPr>
        <w:t>d</w:t>
      </w:r>
      <w:r w:rsidR="009A38E3">
        <w:rPr>
          <w:rFonts w:ascii="Arial" w:hAnsi="Arial" w:cs="Arial"/>
          <w:sz w:val="20"/>
          <w:szCs w:val="20"/>
        </w:rPr>
        <w:t xml:space="preserve">anti il progetto e che contemplano </w:t>
      </w:r>
      <w:r w:rsidRPr="009A0C24">
        <w:rPr>
          <w:rFonts w:ascii="Arial" w:hAnsi="Arial" w:cs="Arial"/>
          <w:sz w:val="20"/>
          <w:szCs w:val="20"/>
        </w:rPr>
        <w:t xml:space="preserve">immagini, testimonianze, suoni ambientali e </w:t>
      </w:r>
      <w:r w:rsidR="009A38E3">
        <w:rPr>
          <w:rFonts w:ascii="Arial" w:hAnsi="Arial" w:cs="Arial"/>
          <w:sz w:val="20"/>
          <w:szCs w:val="20"/>
        </w:rPr>
        <w:t xml:space="preserve">la </w:t>
      </w:r>
      <w:r w:rsidRPr="009A0C24">
        <w:rPr>
          <w:rFonts w:ascii="Arial" w:eastAsia="Times New Roman" w:hAnsi="Arial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mappa virtuale della Comunità Alto Garda e Ledro creata con il contributo di ogni Centro aperto dell’APSP Casa Mia.</w:t>
      </w:r>
    </w:p>
    <w:p w14:paraId="71AAA02E" w14:textId="7C4257C9" w:rsidR="00454D2B" w:rsidRPr="009A0C24" w:rsidRDefault="00454D2B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C24">
        <w:rPr>
          <w:rFonts w:ascii="Arial" w:hAnsi="Arial" w:cs="Arial"/>
          <w:sz w:val="20"/>
          <w:szCs w:val="20"/>
        </w:rPr>
        <w:t>Tutta la cittadinanza è invitata.</w:t>
      </w:r>
    </w:p>
    <w:p w14:paraId="58976A5E" w14:textId="77777777" w:rsidR="002C2C24" w:rsidRDefault="002C2C24" w:rsidP="00536066">
      <w:pPr>
        <w:rPr>
          <w:rFonts w:ascii="Helvetica" w:eastAsia="Times New Roman" w:hAnsi="Helvetica" w:cs="Times New Roman"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p w14:paraId="664440B0" w14:textId="77777777" w:rsidR="003C3693" w:rsidRDefault="003C3693" w:rsidP="00965B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5"/>
          <w:szCs w:val="15"/>
        </w:rPr>
      </w:pPr>
    </w:p>
    <w:p w14:paraId="123D666A" w14:textId="2D18E167" w:rsidR="00965B5C" w:rsidRPr="003C3693" w:rsidRDefault="00AB0BA2" w:rsidP="00965B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*****</w:t>
      </w:r>
    </w:p>
    <w:p w14:paraId="009A1E92" w14:textId="77777777" w:rsidR="00972A69" w:rsidRPr="001A56AE" w:rsidRDefault="00972A69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38C1E4A0" w14:textId="77777777" w:rsidR="00454D2B" w:rsidRDefault="00454D2B" w:rsidP="00454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A3C72F" w14:textId="77777777" w:rsidR="00387AB1" w:rsidRDefault="00387AB1" w:rsidP="00387A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4CCEB630" w14:textId="77777777" w:rsidR="009A38E3" w:rsidRDefault="009A38E3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p w14:paraId="112400A1" w14:textId="77777777" w:rsidR="00454D2B" w:rsidRDefault="00454D2B" w:rsidP="00454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C3759D" w14:textId="7E5E77BE" w:rsidR="00835AA2" w:rsidRDefault="00835AA2" w:rsidP="00835A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="004A7B65">
        <w:rPr>
          <w:rFonts w:ascii="Arial" w:hAnsi="Arial" w:cs="Arial"/>
          <w:sz w:val="20"/>
          <w:szCs w:val="20"/>
        </w:rPr>
        <w:t>lunedì 14</w:t>
      </w:r>
      <w:r w:rsidRPr="00533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marzo a sabato 19 marzo </w:t>
      </w:r>
      <w:r w:rsidR="00DA3CE9">
        <w:rPr>
          <w:rFonts w:ascii="Arial" w:hAnsi="Arial" w:cs="Arial"/>
          <w:sz w:val="20"/>
          <w:szCs w:val="20"/>
        </w:rPr>
        <w:t>2016</w:t>
      </w:r>
    </w:p>
    <w:p w14:paraId="2983D2E4" w14:textId="7F05E0DE" w:rsidR="00835AA2" w:rsidRDefault="00FE0303" w:rsidP="00835A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orario 1</w:t>
      </w:r>
      <w:r w:rsidR="00D91195">
        <w:rPr>
          <w:rFonts w:ascii="Arial" w:hAnsi="Arial" w:cs="Arial"/>
          <w:sz w:val="20"/>
          <w:szCs w:val="20"/>
        </w:rPr>
        <w:t>4</w:t>
      </w:r>
      <w:r w:rsidR="005F680C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>-19</w:t>
      </w:r>
      <w:r w:rsidR="005F680C">
        <w:rPr>
          <w:rFonts w:ascii="Arial" w:hAnsi="Arial" w:cs="Arial"/>
          <w:sz w:val="20"/>
          <w:szCs w:val="20"/>
        </w:rPr>
        <w:t>.00</w:t>
      </w:r>
    </w:p>
    <w:p w14:paraId="1ECBE098" w14:textId="77777777" w:rsidR="00835AA2" w:rsidRDefault="00835AA2" w:rsidP="00387A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01327A" w14:textId="77777777" w:rsidR="00387AB1" w:rsidRDefault="00387AB1" w:rsidP="00387A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mostra e installazioni artistiche</w:t>
      </w:r>
    </w:p>
    <w:p w14:paraId="38FA3C0D" w14:textId="77777777" w:rsidR="00387AB1" w:rsidRDefault="00387AB1" w:rsidP="00387A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visite guidate, incontri e mini-laboratori per le scuole</w:t>
      </w:r>
    </w:p>
    <w:p w14:paraId="40B63B14" w14:textId="77777777" w:rsidR="009C5835" w:rsidRDefault="009C5835" w:rsidP="00387A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05A401" w14:textId="48EF20B8" w:rsidR="009C5835" w:rsidRPr="001E77C2" w:rsidRDefault="00AB0BA2" w:rsidP="009C583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Mostra di installazioni </w:t>
      </w:r>
      <w:r w:rsidRPr="00936EE1">
        <w:rPr>
          <w:rFonts w:ascii="Arial" w:hAnsi="Arial" w:cs="Arial"/>
          <w:sz w:val="20"/>
          <w:szCs w:val="20"/>
        </w:rPr>
        <w:t xml:space="preserve">del progetto </w:t>
      </w:r>
      <w:r w:rsidRPr="003E0FB1">
        <w:rPr>
          <w:rFonts w:ascii="Arial" w:hAnsi="Arial" w:cs="Arial"/>
          <w:i/>
          <w:sz w:val="20"/>
          <w:szCs w:val="20"/>
        </w:rPr>
        <w:t>Come ti suona?</w:t>
      </w:r>
    </w:p>
    <w:p w14:paraId="64717AE0" w14:textId="77777777" w:rsidR="009C5835" w:rsidRDefault="009C5835" w:rsidP="009C58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2B07">
        <w:rPr>
          <w:rFonts w:ascii="Arial" w:hAnsi="Arial" w:cs="Arial"/>
          <w:sz w:val="20"/>
          <w:szCs w:val="20"/>
        </w:rPr>
        <w:t>A cura di Sara Maino</w:t>
      </w:r>
    </w:p>
    <w:p w14:paraId="427EAB1E" w14:textId="77777777" w:rsidR="000D5794" w:rsidRDefault="000D5794" w:rsidP="000D57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 e prenotazioni: </w:t>
      </w:r>
    </w:p>
    <w:p w14:paraId="49322A46" w14:textId="1077654F" w:rsidR="000D5794" w:rsidRPr="00533F17" w:rsidRDefault="000D5794" w:rsidP="000D57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3F17">
        <w:rPr>
          <w:rFonts w:ascii="Arial" w:hAnsi="Arial" w:cs="Arial"/>
          <w:sz w:val="20"/>
          <w:szCs w:val="20"/>
        </w:rPr>
        <w:t>cometisuona@gmail.com</w:t>
      </w:r>
    </w:p>
    <w:p w14:paraId="248CA40F" w14:textId="77777777" w:rsidR="000D5794" w:rsidRDefault="000D5794" w:rsidP="000D57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3F17">
        <w:rPr>
          <w:rFonts w:ascii="Arial" w:hAnsi="Arial" w:cs="Arial"/>
          <w:sz w:val="20"/>
          <w:szCs w:val="20"/>
        </w:rPr>
        <w:t>mob 392 324 8514</w:t>
      </w:r>
    </w:p>
    <w:p w14:paraId="08865602" w14:textId="77777777" w:rsidR="002E3713" w:rsidRDefault="002E3713" w:rsidP="009C58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83CC46" w14:textId="4E7D335E" w:rsidR="009C5835" w:rsidRDefault="009C5835" w:rsidP="009C58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mostra documenta </w:t>
      </w:r>
      <w:r w:rsidR="00EA3C91">
        <w:rPr>
          <w:rFonts w:ascii="Arial" w:hAnsi="Arial" w:cs="Arial"/>
          <w:sz w:val="20"/>
          <w:szCs w:val="20"/>
        </w:rPr>
        <w:t xml:space="preserve">la raccolta di suoni e </w:t>
      </w:r>
      <w:r w:rsidR="00F17C15">
        <w:rPr>
          <w:rFonts w:ascii="Arial" w:hAnsi="Arial" w:cs="Arial"/>
          <w:sz w:val="20"/>
          <w:szCs w:val="20"/>
        </w:rPr>
        <w:t>di testimonianze</w:t>
      </w:r>
      <w:r w:rsidR="00EA3C91">
        <w:rPr>
          <w:rFonts w:ascii="Arial" w:hAnsi="Arial" w:cs="Arial"/>
          <w:sz w:val="20"/>
          <w:szCs w:val="20"/>
        </w:rPr>
        <w:t xml:space="preserve"> svolta </w:t>
      </w:r>
      <w:r w:rsidR="00B543FF">
        <w:rPr>
          <w:rFonts w:ascii="Arial" w:hAnsi="Arial" w:cs="Arial"/>
          <w:sz w:val="20"/>
          <w:szCs w:val="20"/>
        </w:rPr>
        <w:t>sul territorio della Comunità Alto Garda e Ledro</w:t>
      </w:r>
      <w:r w:rsidR="00937872">
        <w:rPr>
          <w:rFonts w:ascii="Arial" w:hAnsi="Arial" w:cs="Arial"/>
          <w:sz w:val="20"/>
          <w:szCs w:val="20"/>
        </w:rPr>
        <w:t xml:space="preserve"> da settembre 2015 a febbraio 2016,</w:t>
      </w:r>
      <w:r w:rsidR="00F17C15">
        <w:rPr>
          <w:rFonts w:ascii="Arial" w:hAnsi="Arial" w:cs="Arial"/>
          <w:sz w:val="20"/>
          <w:szCs w:val="20"/>
        </w:rPr>
        <w:t xml:space="preserve"> assieme a ragazzi, giovani e anziani</w:t>
      </w:r>
      <w:r w:rsidR="00EA3C91">
        <w:rPr>
          <w:rFonts w:ascii="Arial" w:hAnsi="Arial" w:cs="Arial"/>
          <w:sz w:val="20"/>
          <w:szCs w:val="20"/>
        </w:rPr>
        <w:t>.</w:t>
      </w:r>
    </w:p>
    <w:p w14:paraId="26463137" w14:textId="613937DB" w:rsidR="001E1429" w:rsidRDefault="009C5835" w:rsidP="001E14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Nella stanza azzurra ci sono sette </w:t>
      </w:r>
      <w:r w:rsidR="00F17C1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isole</w:t>
      </w:r>
      <w:r w:rsidR="002C60F4">
        <w:rPr>
          <w:rFonts w:ascii="Arial" w:hAnsi="Arial" w:cs="Arial"/>
          <w:sz w:val="20"/>
          <w:szCs w:val="20"/>
        </w:rPr>
        <w:t xml:space="preserve">”, </w:t>
      </w:r>
      <w:r w:rsidR="00850FA7">
        <w:rPr>
          <w:rFonts w:ascii="Arial" w:hAnsi="Arial" w:cs="Arial"/>
          <w:sz w:val="20"/>
          <w:szCs w:val="20"/>
        </w:rPr>
        <w:t xml:space="preserve">una per ogni Comune della Comunità. Sono </w:t>
      </w:r>
      <w:r w:rsidR="002C60F4">
        <w:rPr>
          <w:rFonts w:ascii="Arial" w:hAnsi="Arial" w:cs="Arial"/>
          <w:sz w:val="20"/>
          <w:szCs w:val="20"/>
        </w:rPr>
        <w:t>sette</w:t>
      </w:r>
      <w:r w:rsidR="00F17C15">
        <w:rPr>
          <w:rFonts w:ascii="Arial" w:hAnsi="Arial" w:cs="Arial"/>
          <w:sz w:val="20"/>
          <w:szCs w:val="20"/>
        </w:rPr>
        <w:t xml:space="preserve"> postazioni</w:t>
      </w:r>
      <w:r>
        <w:rPr>
          <w:rFonts w:ascii="Arial" w:hAnsi="Arial" w:cs="Arial"/>
          <w:sz w:val="20"/>
          <w:szCs w:val="20"/>
        </w:rPr>
        <w:t xml:space="preserve"> di suoni e storie</w:t>
      </w:r>
      <w:r w:rsidR="00226C88">
        <w:rPr>
          <w:rFonts w:ascii="Arial" w:hAnsi="Arial" w:cs="Arial"/>
          <w:sz w:val="20"/>
          <w:szCs w:val="20"/>
        </w:rPr>
        <w:t xml:space="preserve"> di vita</w:t>
      </w:r>
      <w:r>
        <w:rPr>
          <w:rFonts w:ascii="Arial" w:hAnsi="Arial" w:cs="Arial"/>
          <w:sz w:val="20"/>
          <w:szCs w:val="20"/>
        </w:rPr>
        <w:t xml:space="preserve">, </w:t>
      </w:r>
      <w:r w:rsidR="001E1429">
        <w:rPr>
          <w:rFonts w:ascii="Arial" w:hAnsi="Arial" w:cs="Arial"/>
          <w:sz w:val="20"/>
          <w:szCs w:val="20"/>
        </w:rPr>
        <w:t xml:space="preserve">che raccontano </w:t>
      </w:r>
      <w:r w:rsidR="00850FA7">
        <w:rPr>
          <w:rFonts w:ascii="Arial" w:hAnsi="Arial" w:cs="Arial"/>
          <w:sz w:val="20"/>
          <w:szCs w:val="20"/>
        </w:rPr>
        <w:t>la</w:t>
      </w:r>
      <w:r w:rsidR="007C2981">
        <w:rPr>
          <w:rFonts w:ascii="Arial" w:hAnsi="Arial" w:cs="Arial"/>
          <w:sz w:val="20"/>
          <w:szCs w:val="20"/>
        </w:rPr>
        <w:t xml:space="preserve"> memoria orale e </w:t>
      </w:r>
      <w:r w:rsidR="00850FA7">
        <w:rPr>
          <w:rFonts w:ascii="Arial" w:hAnsi="Arial" w:cs="Arial"/>
          <w:sz w:val="20"/>
          <w:szCs w:val="20"/>
        </w:rPr>
        <w:t>tratti dell’i</w:t>
      </w:r>
      <w:r w:rsidR="001E1429">
        <w:rPr>
          <w:rFonts w:ascii="Arial" w:hAnsi="Arial" w:cs="Arial"/>
          <w:sz w:val="20"/>
          <w:szCs w:val="20"/>
        </w:rPr>
        <w:t>dentità culturale</w:t>
      </w:r>
      <w:r w:rsidR="006E2131">
        <w:rPr>
          <w:rFonts w:ascii="Arial" w:hAnsi="Arial" w:cs="Arial"/>
          <w:sz w:val="20"/>
          <w:szCs w:val="20"/>
        </w:rPr>
        <w:t xml:space="preserve"> dei luoghi indagati.</w:t>
      </w:r>
    </w:p>
    <w:p w14:paraId="05B12EC7" w14:textId="1AF56599" w:rsidR="00C41F45" w:rsidRDefault="001942F4" w:rsidP="0003456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41F45">
        <w:rPr>
          <w:rFonts w:ascii="Arial" w:hAnsi="Arial" w:cs="Arial"/>
          <w:sz w:val="20"/>
          <w:szCs w:val="20"/>
        </w:rPr>
        <w:t xml:space="preserve">gni postazione ha due monitor: uno è dedicato alla mappatura dei suoni del Comune, l’altro </w:t>
      </w:r>
      <w:r w:rsidR="00357C54">
        <w:rPr>
          <w:rFonts w:ascii="Arial" w:hAnsi="Arial" w:cs="Arial"/>
          <w:sz w:val="20"/>
          <w:szCs w:val="20"/>
        </w:rPr>
        <w:t>all</w:t>
      </w:r>
      <w:r w:rsidR="00C41F45">
        <w:rPr>
          <w:rFonts w:ascii="Arial" w:hAnsi="Arial" w:cs="Arial"/>
          <w:sz w:val="20"/>
          <w:szCs w:val="20"/>
        </w:rPr>
        <w:t>e testimonianze raccolte tra gli anziani.</w:t>
      </w:r>
      <w:r w:rsidR="0041352B">
        <w:rPr>
          <w:rFonts w:ascii="Arial" w:hAnsi="Arial" w:cs="Arial"/>
          <w:sz w:val="20"/>
          <w:szCs w:val="20"/>
        </w:rPr>
        <w:t xml:space="preserve"> </w:t>
      </w:r>
    </w:p>
    <w:p w14:paraId="1519097F" w14:textId="15984D2D" w:rsidR="0059605A" w:rsidRDefault="0059605A" w:rsidP="0003456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L’allestimento </w:t>
      </w:r>
      <w:r w:rsidR="00B73BDB">
        <w:rPr>
          <w:rFonts w:ascii="Arial" w:hAnsi="Arial" w:cs="Arial"/>
          <w:sz w:val="20"/>
          <w:szCs w:val="20"/>
        </w:rPr>
        <w:t>prende spunto</w:t>
      </w:r>
      <w:r w:rsidR="00830965">
        <w:rPr>
          <w:rFonts w:ascii="Arial" w:hAnsi="Arial" w:cs="Arial"/>
          <w:sz w:val="20"/>
          <w:szCs w:val="20"/>
        </w:rPr>
        <w:t xml:space="preserve"> </w:t>
      </w:r>
      <w:r w:rsidR="00B73BDB">
        <w:rPr>
          <w:rFonts w:ascii="Arial" w:hAnsi="Arial" w:cs="Arial"/>
          <w:sz w:val="20"/>
          <w:szCs w:val="20"/>
        </w:rPr>
        <w:t>d</w:t>
      </w:r>
      <w:r w:rsidR="00830965">
        <w:rPr>
          <w:rFonts w:ascii="Arial" w:hAnsi="Arial" w:cs="Arial"/>
          <w:sz w:val="20"/>
          <w:szCs w:val="20"/>
        </w:rPr>
        <w:t>alla</w:t>
      </w:r>
      <w:r w:rsidR="00830965" w:rsidRPr="00830965">
        <w:rPr>
          <w:rFonts w:ascii="Arial" w:hAnsi="Arial" w:cs="Arial"/>
          <w:sz w:val="20"/>
          <w:szCs w:val="20"/>
        </w:rPr>
        <w:t xml:space="preserve"> </w:t>
      </w:r>
      <w:r w:rsidR="00830965">
        <w:rPr>
          <w:rFonts w:ascii="Arial" w:hAnsi="Arial" w:cs="Arial"/>
          <w:sz w:val="20"/>
          <w:szCs w:val="20"/>
        </w:rPr>
        <w:t>mappa interattiva</w:t>
      </w:r>
      <w:r w:rsidR="009152AB">
        <w:rPr>
          <w:rFonts w:ascii="Arial" w:hAnsi="Arial" w:cs="Arial"/>
          <w:sz w:val="20"/>
          <w:szCs w:val="20"/>
        </w:rPr>
        <w:t xml:space="preserve"> </w:t>
      </w:r>
      <w:r w:rsidR="009152AB" w:rsidRPr="00084C73">
        <w:rPr>
          <w:rFonts w:ascii="Arial" w:hAnsi="Arial" w:cs="Arial"/>
          <w:i/>
          <w:sz w:val="20"/>
          <w:szCs w:val="20"/>
        </w:rPr>
        <w:t>Come ti suona?</w:t>
      </w:r>
      <w:r w:rsidR="00830965">
        <w:rPr>
          <w:rFonts w:ascii="Arial" w:hAnsi="Arial" w:cs="Arial"/>
          <w:sz w:val="20"/>
          <w:szCs w:val="20"/>
        </w:rPr>
        <w:t xml:space="preserve"> </w:t>
      </w:r>
      <w:r w:rsidR="00156F0B">
        <w:rPr>
          <w:rFonts w:ascii="Arial" w:hAnsi="Arial" w:cs="Arial"/>
          <w:sz w:val="20"/>
          <w:szCs w:val="20"/>
        </w:rPr>
        <w:t xml:space="preserve">condivisa </w:t>
      </w:r>
      <w:r w:rsidR="00830965">
        <w:rPr>
          <w:rFonts w:ascii="Arial" w:hAnsi="Arial" w:cs="Arial"/>
          <w:sz w:val="20"/>
          <w:szCs w:val="20"/>
        </w:rPr>
        <w:t>in Internet</w:t>
      </w:r>
      <w:r w:rsidR="00C56F52">
        <w:rPr>
          <w:rFonts w:ascii="Arial" w:hAnsi="Arial" w:cs="Arial"/>
          <w:sz w:val="20"/>
          <w:szCs w:val="20"/>
        </w:rPr>
        <w:t>,</w:t>
      </w:r>
      <w:r w:rsidR="00CE7811">
        <w:rPr>
          <w:rFonts w:ascii="Arial" w:hAnsi="Arial" w:cs="Arial"/>
          <w:sz w:val="20"/>
          <w:szCs w:val="20"/>
        </w:rPr>
        <w:t xml:space="preserve"> che aggrega tutti</w:t>
      </w:r>
      <w:r w:rsidR="00830965">
        <w:rPr>
          <w:rFonts w:ascii="Arial" w:hAnsi="Arial" w:cs="Arial"/>
          <w:sz w:val="20"/>
          <w:szCs w:val="20"/>
        </w:rPr>
        <w:t xml:space="preserve"> i prodotti multimediali </w:t>
      </w:r>
      <w:r w:rsidR="00C56F52">
        <w:rPr>
          <w:rFonts w:ascii="Arial" w:hAnsi="Arial" w:cs="Arial"/>
          <w:sz w:val="20"/>
          <w:szCs w:val="20"/>
        </w:rPr>
        <w:t xml:space="preserve">-  </w:t>
      </w:r>
      <w:r w:rsidR="00830965">
        <w:rPr>
          <w:rFonts w:ascii="Arial" w:hAnsi="Arial" w:cs="Arial"/>
          <w:sz w:val="20"/>
          <w:szCs w:val="20"/>
        </w:rPr>
        <w:t>suoni, storie, immagini</w:t>
      </w:r>
      <w:r w:rsidR="00C56F52">
        <w:rPr>
          <w:rFonts w:ascii="Arial" w:hAnsi="Arial" w:cs="Arial"/>
          <w:sz w:val="20"/>
          <w:szCs w:val="20"/>
        </w:rPr>
        <w:t xml:space="preserve"> -</w:t>
      </w:r>
      <w:r w:rsidR="00830965">
        <w:rPr>
          <w:rFonts w:ascii="Arial" w:hAnsi="Arial" w:cs="Arial"/>
          <w:sz w:val="20"/>
          <w:szCs w:val="20"/>
        </w:rPr>
        <w:t xml:space="preserve"> realizzati durante il percorso</w:t>
      </w:r>
      <w:r w:rsidR="00572DD3">
        <w:rPr>
          <w:rFonts w:ascii="Arial" w:hAnsi="Arial" w:cs="Arial"/>
          <w:sz w:val="20"/>
          <w:szCs w:val="20"/>
        </w:rPr>
        <w:t xml:space="preserve"> laboratoriale</w:t>
      </w:r>
      <w:r w:rsidR="008417FE">
        <w:rPr>
          <w:rFonts w:ascii="Arial" w:hAnsi="Arial" w:cs="Arial"/>
          <w:sz w:val="20"/>
          <w:szCs w:val="20"/>
        </w:rPr>
        <w:t>.</w:t>
      </w:r>
      <w:r w:rsidR="00830965">
        <w:rPr>
          <w:rFonts w:ascii="Arial" w:hAnsi="Arial" w:cs="Arial"/>
          <w:sz w:val="20"/>
          <w:szCs w:val="20"/>
        </w:rPr>
        <w:t xml:space="preserve"> </w:t>
      </w:r>
    </w:p>
    <w:p w14:paraId="42A6F83F" w14:textId="77777777" w:rsidR="005C78EF" w:rsidRDefault="005C78EF" w:rsidP="009C58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3F5D52" w14:textId="14CDA215" w:rsidR="009C5835" w:rsidRDefault="009C5835" w:rsidP="009C58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mostra anche installazioni artistiche</w:t>
      </w:r>
      <w:r w:rsidR="00CA292A">
        <w:rPr>
          <w:rFonts w:ascii="Arial" w:hAnsi="Arial" w:cs="Arial"/>
          <w:sz w:val="20"/>
          <w:szCs w:val="20"/>
        </w:rPr>
        <w:t xml:space="preserve"> </w:t>
      </w:r>
      <w:r w:rsidR="00C3272B">
        <w:rPr>
          <w:rFonts w:ascii="Arial" w:hAnsi="Arial" w:cs="Arial"/>
          <w:sz w:val="20"/>
          <w:szCs w:val="20"/>
        </w:rPr>
        <w:t>dei</w:t>
      </w:r>
      <w:r w:rsidR="00C64CA8">
        <w:rPr>
          <w:rFonts w:ascii="Arial" w:hAnsi="Arial" w:cs="Arial"/>
          <w:sz w:val="20"/>
          <w:szCs w:val="20"/>
        </w:rPr>
        <w:t xml:space="preserve"> </w:t>
      </w:r>
      <w:r w:rsidR="00EF7923">
        <w:rPr>
          <w:rFonts w:ascii="Arial" w:hAnsi="Arial" w:cs="Arial"/>
          <w:sz w:val="20"/>
          <w:szCs w:val="20"/>
        </w:rPr>
        <w:t xml:space="preserve">giovani </w:t>
      </w:r>
      <w:r w:rsidR="00C64CA8">
        <w:rPr>
          <w:rFonts w:ascii="Arial" w:hAnsi="Arial" w:cs="Arial"/>
          <w:sz w:val="20"/>
          <w:szCs w:val="20"/>
        </w:rPr>
        <w:t>che hanno partecipato all’intero percorso laboratoriale</w:t>
      </w:r>
      <w:r w:rsidR="0003456B">
        <w:rPr>
          <w:rFonts w:ascii="Arial" w:hAnsi="Arial" w:cs="Arial"/>
          <w:sz w:val="20"/>
          <w:szCs w:val="20"/>
        </w:rPr>
        <w:t>, acquisendone il metodo.</w:t>
      </w:r>
      <w:r w:rsidR="00C64CA8">
        <w:rPr>
          <w:rFonts w:ascii="Arial" w:hAnsi="Arial" w:cs="Arial"/>
          <w:sz w:val="20"/>
          <w:szCs w:val="20"/>
        </w:rPr>
        <w:t xml:space="preserve"> </w:t>
      </w:r>
      <w:r w:rsidR="0003456B">
        <w:rPr>
          <w:rFonts w:ascii="Arial" w:hAnsi="Arial" w:cs="Arial"/>
          <w:sz w:val="20"/>
          <w:szCs w:val="20"/>
        </w:rPr>
        <w:t>E</w:t>
      </w:r>
      <w:r w:rsidR="00C64CA8">
        <w:rPr>
          <w:rFonts w:ascii="Arial" w:hAnsi="Arial" w:cs="Arial"/>
          <w:sz w:val="20"/>
          <w:szCs w:val="20"/>
        </w:rPr>
        <w:t xml:space="preserve">sprimono </w:t>
      </w:r>
      <w:r w:rsidR="0003456B">
        <w:rPr>
          <w:rFonts w:ascii="Arial" w:hAnsi="Arial" w:cs="Arial"/>
          <w:sz w:val="20"/>
          <w:szCs w:val="20"/>
        </w:rPr>
        <w:t xml:space="preserve">qui </w:t>
      </w:r>
      <w:r w:rsidR="00C64CA8">
        <w:rPr>
          <w:rFonts w:ascii="Arial" w:hAnsi="Arial" w:cs="Arial"/>
          <w:sz w:val="20"/>
          <w:szCs w:val="20"/>
        </w:rPr>
        <w:t xml:space="preserve">il loro punto di vista sull’esperienza di ascolto dei luoghi, dei </w:t>
      </w:r>
      <w:r w:rsidR="005C78EF">
        <w:rPr>
          <w:rFonts w:ascii="Arial" w:hAnsi="Arial" w:cs="Arial"/>
          <w:sz w:val="20"/>
          <w:szCs w:val="20"/>
        </w:rPr>
        <w:t xml:space="preserve">loro </w:t>
      </w:r>
      <w:r w:rsidR="00C64CA8">
        <w:rPr>
          <w:rFonts w:ascii="Arial" w:hAnsi="Arial" w:cs="Arial"/>
          <w:sz w:val="20"/>
          <w:szCs w:val="20"/>
        </w:rPr>
        <w:t>suoni ambient</w:t>
      </w:r>
      <w:r w:rsidR="005C78EF">
        <w:rPr>
          <w:rFonts w:ascii="Arial" w:hAnsi="Arial" w:cs="Arial"/>
          <w:sz w:val="20"/>
          <w:szCs w:val="20"/>
        </w:rPr>
        <w:t>ali e dell’incontro</w:t>
      </w:r>
      <w:r w:rsidR="00C64CA8">
        <w:rPr>
          <w:rFonts w:ascii="Arial" w:hAnsi="Arial" w:cs="Arial"/>
          <w:sz w:val="20"/>
          <w:szCs w:val="20"/>
        </w:rPr>
        <w:t xml:space="preserve"> </w:t>
      </w:r>
      <w:r w:rsidR="005C78EF">
        <w:rPr>
          <w:rFonts w:ascii="Arial" w:hAnsi="Arial" w:cs="Arial"/>
          <w:sz w:val="20"/>
          <w:szCs w:val="20"/>
        </w:rPr>
        <w:t>con i testimoni narranti.</w:t>
      </w:r>
    </w:p>
    <w:p w14:paraId="77E88987" w14:textId="77777777" w:rsidR="00C64CA8" w:rsidRDefault="00C64CA8" w:rsidP="009C58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EBE907" w14:textId="5F33A9B3" w:rsidR="009C5835" w:rsidRDefault="003D1702" w:rsidP="009C583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Stefania Formisano -</w:t>
      </w:r>
      <w:r w:rsidR="009C5835" w:rsidRPr="00206D2C">
        <w:rPr>
          <w:rFonts w:ascii="Arial" w:hAnsi="Arial" w:cs="Arial"/>
          <w:sz w:val="20"/>
          <w:szCs w:val="20"/>
        </w:rPr>
        <w:t xml:space="preserve"> </w:t>
      </w:r>
      <w:r w:rsidR="009C5835" w:rsidRPr="00206D2C">
        <w:rPr>
          <w:rFonts w:ascii="Arial" w:hAnsi="Arial" w:cs="Arial"/>
          <w:i/>
          <w:sz w:val="20"/>
          <w:szCs w:val="20"/>
        </w:rPr>
        <w:t>Sono ciò che sento</w:t>
      </w:r>
    </w:p>
    <w:p w14:paraId="4C6DA9EA" w14:textId="577CB76C" w:rsidR="00FE3A7B" w:rsidRPr="00206D2C" w:rsidRDefault="003D1702" w:rsidP="009C58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Giorgia Chiarini -</w:t>
      </w:r>
      <w:r w:rsidR="00FE3A7B" w:rsidRPr="00206D2C">
        <w:rPr>
          <w:rFonts w:ascii="Arial" w:hAnsi="Arial" w:cs="Arial"/>
          <w:sz w:val="20"/>
          <w:szCs w:val="20"/>
        </w:rPr>
        <w:t xml:space="preserve"> </w:t>
      </w:r>
      <w:r w:rsidR="00FE3A7B" w:rsidRPr="00206D2C">
        <w:rPr>
          <w:rFonts w:ascii="Arial" w:hAnsi="Arial" w:cs="Arial"/>
          <w:i/>
          <w:sz w:val="20"/>
          <w:szCs w:val="20"/>
        </w:rPr>
        <w:t>Le storie sono parte di noi</w:t>
      </w:r>
    </w:p>
    <w:p w14:paraId="5E57B45E" w14:textId="65196740" w:rsidR="009C5835" w:rsidRPr="00206D2C" w:rsidRDefault="009C5835" w:rsidP="009C58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07E0">
        <w:rPr>
          <w:rFonts w:ascii="Arial" w:hAnsi="Arial" w:cs="Arial"/>
          <w:sz w:val="20"/>
          <w:szCs w:val="20"/>
        </w:rPr>
        <w:t xml:space="preserve">Caterina Ioppi </w:t>
      </w:r>
      <w:r w:rsidR="001D4B9F" w:rsidRPr="008407E0">
        <w:rPr>
          <w:rFonts w:ascii="Arial" w:hAnsi="Arial" w:cs="Arial"/>
          <w:sz w:val="20"/>
          <w:szCs w:val="20"/>
        </w:rPr>
        <w:t xml:space="preserve">- </w:t>
      </w:r>
      <w:r w:rsidR="001D4B9F" w:rsidRPr="008407E0">
        <w:rPr>
          <w:rFonts w:ascii="Arial" w:hAnsi="Arial" w:cs="Arial"/>
          <w:i/>
          <w:sz w:val="20"/>
          <w:szCs w:val="20"/>
        </w:rPr>
        <w:t>Panta rei</w:t>
      </w:r>
      <w:r w:rsidR="00AA2593" w:rsidRPr="008407E0">
        <w:rPr>
          <w:rFonts w:ascii="Arial" w:hAnsi="Arial" w:cs="Arial"/>
          <w:i/>
          <w:sz w:val="20"/>
          <w:szCs w:val="20"/>
        </w:rPr>
        <w:t>. Oltre l’acqua</w:t>
      </w:r>
    </w:p>
    <w:p w14:paraId="1C83B72B" w14:textId="77261627" w:rsidR="009E3CE3" w:rsidRDefault="009E3CE3" w:rsidP="009C58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6D2C">
        <w:rPr>
          <w:rFonts w:ascii="Arial" w:hAnsi="Arial" w:cs="Arial"/>
          <w:sz w:val="20"/>
          <w:szCs w:val="20"/>
        </w:rPr>
        <w:t>Gioele Maiorca</w:t>
      </w:r>
      <w:r w:rsidR="00206D2C" w:rsidRPr="00206D2C">
        <w:rPr>
          <w:rFonts w:ascii="Arial" w:hAnsi="Arial" w:cs="Arial"/>
          <w:sz w:val="20"/>
          <w:szCs w:val="20"/>
        </w:rPr>
        <w:t xml:space="preserve"> - </w:t>
      </w:r>
      <w:r w:rsidR="00206D2C" w:rsidRPr="00206D2C">
        <w:rPr>
          <w:rFonts w:ascii="Arial" w:hAnsi="Arial" w:cs="Arial"/>
          <w:i/>
          <w:sz w:val="20"/>
          <w:szCs w:val="20"/>
        </w:rPr>
        <w:t>Tempo</w:t>
      </w:r>
    </w:p>
    <w:p w14:paraId="491D5BD2" w14:textId="77777777" w:rsidR="00387AB1" w:rsidRDefault="00387AB1" w:rsidP="00387A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9ECCDD" w14:textId="60F41752" w:rsidR="00280A93" w:rsidRDefault="00387AB1" w:rsidP="00387A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corso della settimana </w:t>
      </w:r>
      <w:r w:rsidR="00C47C7F">
        <w:rPr>
          <w:rFonts w:ascii="Arial" w:hAnsi="Arial" w:cs="Arial"/>
          <w:sz w:val="20"/>
          <w:szCs w:val="20"/>
        </w:rPr>
        <w:t>le installazioni</w:t>
      </w:r>
      <w:r>
        <w:rPr>
          <w:rFonts w:ascii="Arial" w:hAnsi="Arial" w:cs="Arial"/>
          <w:sz w:val="20"/>
          <w:szCs w:val="20"/>
        </w:rPr>
        <w:t xml:space="preserve"> sono aperte. </w:t>
      </w:r>
    </w:p>
    <w:p w14:paraId="065869F9" w14:textId="2CF3C1AC" w:rsidR="00387AB1" w:rsidRDefault="00387AB1" w:rsidP="00387A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le scuole sono possibili visite guidate su prenotazione</w:t>
      </w:r>
      <w:r w:rsidR="007F529A">
        <w:rPr>
          <w:rFonts w:ascii="Arial" w:hAnsi="Arial" w:cs="Arial"/>
          <w:sz w:val="20"/>
          <w:szCs w:val="20"/>
        </w:rPr>
        <w:t xml:space="preserve"> e </w:t>
      </w:r>
      <w:r w:rsidR="00A62B6B">
        <w:rPr>
          <w:rFonts w:ascii="Arial" w:hAnsi="Arial" w:cs="Arial"/>
          <w:sz w:val="20"/>
          <w:szCs w:val="20"/>
        </w:rPr>
        <w:t>brevi</w:t>
      </w:r>
      <w:r w:rsidR="007F529A">
        <w:rPr>
          <w:rFonts w:ascii="Arial" w:hAnsi="Arial" w:cs="Arial"/>
          <w:sz w:val="20"/>
          <w:szCs w:val="20"/>
        </w:rPr>
        <w:t xml:space="preserve"> laboratori</w:t>
      </w:r>
      <w:r w:rsidR="00C00226">
        <w:rPr>
          <w:rFonts w:ascii="Arial" w:hAnsi="Arial" w:cs="Arial"/>
          <w:sz w:val="20"/>
          <w:szCs w:val="20"/>
        </w:rPr>
        <w:t xml:space="preserve"> ludico-sonori</w:t>
      </w:r>
      <w:r w:rsidR="007F529A">
        <w:rPr>
          <w:rFonts w:ascii="Arial" w:hAnsi="Arial" w:cs="Arial"/>
          <w:sz w:val="20"/>
          <w:szCs w:val="20"/>
        </w:rPr>
        <w:t xml:space="preserve"> sull’ascolto</w:t>
      </w:r>
      <w:r>
        <w:rPr>
          <w:rFonts w:ascii="Arial" w:hAnsi="Arial" w:cs="Arial"/>
          <w:sz w:val="20"/>
          <w:szCs w:val="20"/>
        </w:rPr>
        <w:t>.</w:t>
      </w:r>
    </w:p>
    <w:p w14:paraId="72DE8E5E" w14:textId="77777777" w:rsidR="00387AB1" w:rsidRPr="00533F17" w:rsidRDefault="00387AB1" w:rsidP="00387A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08AF92" w14:textId="77777777" w:rsidR="00387AB1" w:rsidRPr="002837DE" w:rsidRDefault="00387AB1" w:rsidP="00387A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7DE">
        <w:rPr>
          <w:rFonts w:ascii="Arial" w:hAnsi="Arial" w:cs="Arial"/>
          <w:sz w:val="20"/>
          <w:szCs w:val="20"/>
        </w:rPr>
        <w:t xml:space="preserve">venerdì 18 marzo 2016 </w:t>
      </w:r>
    </w:p>
    <w:p w14:paraId="7C05A46B" w14:textId="77777777" w:rsidR="0092768B" w:rsidRDefault="0092768B" w:rsidP="00387A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EC7E90" w14:textId="77777777" w:rsidR="002837DE" w:rsidRPr="002837DE" w:rsidRDefault="00387AB1" w:rsidP="00387A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7DE">
        <w:rPr>
          <w:rFonts w:ascii="Arial" w:hAnsi="Arial" w:cs="Arial"/>
          <w:sz w:val="20"/>
          <w:szCs w:val="20"/>
        </w:rPr>
        <w:t>h 17</w:t>
      </w:r>
      <w:r w:rsidR="0076745E" w:rsidRPr="002837DE">
        <w:rPr>
          <w:rFonts w:ascii="Arial" w:hAnsi="Arial" w:cs="Arial"/>
          <w:sz w:val="20"/>
          <w:szCs w:val="20"/>
        </w:rPr>
        <w:t>.00</w:t>
      </w:r>
      <w:r w:rsidRPr="002837DE">
        <w:rPr>
          <w:rFonts w:ascii="Arial" w:hAnsi="Arial" w:cs="Arial"/>
          <w:sz w:val="20"/>
          <w:szCs w:val="20"/>
        </w:rPr>
        <w:t xml:space="preserve"> </w:t>
      </w:r>
    </w:p>
    <w:p w14:paraId="2285F5BC" w14:textId="5F7B8197" w:rsidR="005D4BAE" w:rsidRPr="005D4BAE" w:rsidRDefault="00487441" w:rsidP="00387A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387AB1" w:rsidRPr="005D4BAE">
        <w:rPr>
          <w:rFonts w:ascii="Arial" w:hAnsi="Arial" w:cs="Arial"/>
          <w:b/>
          <w:sz w:val="20"/>
          <w:szCs w:val="20"/>
        </w:rPr>
        <w:t xml:space="preserve">ncontro </w:t>
      </w:r>
      <w:r w:rsidR="005D4BAE" w:rsidRPr="00936EE1">
        <w:rPr>
          <w:rFonts w:ascii="Arial" w:hAnsi="Arial" w:cs="Arial"/>
          <w:sz w:val="20"/>
          <w:szCs w:val="20"/>
        </w:rPr>
        <w:t>con l’APS Mnemoteca del Basso Sarca</w:t>
      </w:r>
    </w:p>
    <w:p w14:paraId="68F156AF" w14:textId="3C00C3C7" w:rsidR="00BE2C32" w:rsidRPr="002837DE" w:rsidRDefault="00BE2C32" w:rsidP="00387A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7DE">
        <w:rPr>
          <w:rFonts w:ascii="Arial" w:hAnsi="Arial" w:cs="Arial"/>
          <w:sz w:val="20"/>
          <w:szCs w:val="20"/>
        </w:rPr>
        <w:t>con Elisabetta Cenci, Tiziana Calzà, Laura Robustelli</w:t>
      </w:r>
      <w:r w:rsidR="0031594E">
        <w:rPr>
          <w:rFonts w:ascii="Arial" w:hAnsi="Arial" w:cs="Arial"/>
          <w:sz w:val="20"/>
          <w:szCs w:val="20"/>
        </w:rPr>
        <w:t xml:space="preserve"> e Portobeseno</w:t>
      </w:r>
    </w:p>
    <w:p w14:paraId="46D3FEBE" w14:textId="77777777" w:rsidR="00475F75" w:rsidRPr="002837DE" w:rsidRDefault="00475F75" w:rsidP="00526D4A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</w:p>
    <w:p w14:paraId="538BD8EF" w14:textId="0169AECB" w:rsidR="002C60F4" w:rsidRPr="00FB12DC" w:rsidRDefault="00151676" w:rsidP="00526D4A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r w:rsidRPr="00FB12DC">
        <w:rPr>
          <w:rFonts w:ascii="Arial" w:hAnsi="Arial" w:cs="Helvetica"/>
          <w:sz w:val="20"/>
          <w:szCs w:val="20"/>
        </w:rPr>
        <w:t>N</w:t>
      </w:r>
      <w:r w:rsidR="00BE2C32" w:rsidRPr="00FB12DC">
        <w:rPr>
          <w:rFonts w:ascii="Arial" w:hAnsi="Arial" w:cs="Helvetica"/>
          <w:sz w:val="20"/>
          <w:szCs w:val="20"/>
        </w:rPr>
        <w:t>ell’ambito della mostra</w:t>
      </w:r>
      <w:r w:rsidRPr="00FB12DC">
        <w:rPr>
          <w:rFonts w:ascii="Arial" w:hAnsi="Arial" w:cs="Helvetica"/>
          <w:sz w:val="20"/>
          <w:szCs w:val="20"/>
        </w:rPr>
        <w:t xml:space="preserve"> </w:t>
      </w:r>
      <w:r w:rsidRPr="007E2EEB">
        <w:rPr>
          <w:rFonts w:ascii="Arial" w:hAnsi="Arial" w:cs="Helvetica"/>
          <w:i/>
          <w:sz w:val="20"/>
          <w:szCs w:val="20"/>
        </w:rPr>
        <w:t>Come ti suona?</w:t>
      </w:r>
      <w:r w:rsidRPr="00FB12DC">
        <w:rPr>
          <w:rFonts w:ascii="Arial" w:hAnsi="Arial" w:cs="Helvetica"/>
          <w:sz w:val="20"/>
          <w:szCs w:val="20"/>
        </w:rPr>
        <w:t xml:space="preserve"> non poteva mancare un incontro c</w:t>
      </w:r>
      <w:r w:rsidR="002C60F4" w:rsidRPr="00FB12DC">
        <w:rPr>
          <w:rFonts w:ascii="Arial" w:hAnsi="Arial" w:cs="Helvetica"/>
          <w:sz w:val="20"/>
          <w:szCs w:val="20"/>
        </w:rPr>
        <w:t>on la Mnemoteca del Basso Sarca</w:t>
      </w:r>
      <w:r w:rsidR="00424FAD">
        <w:rPr>
          <w:rFonts w:ascii="Arial" w:hAnsi="Arial" w:cs="Helvetica"/>
          <w:sz w:val="20"/>
          <w:szCs w:val="20"/>
        </w:rPr>
        <w:t>, da anni impegnata nell</w:t>
      </w:r>
      <w:r w:rsidR="000104B0">
        <w:rPr>
          <w:rFonts w:ascii="Arial" w:hAnsi="Arial" w:cs="Helvetica"/>
          <w:sz w:val="20"/>
          <w:szCs w:val="20"/>
        </w:rPr>
        <w:t xml:space="preserve">’educazione alla memoria, </w:t>
      </w:r>
      <w:r w:rsidR="000928AD">
        <w:rPr>
          <w:rFonts w:ascii="Arial" w:hAnsi="Arial" w:cs="Helvetica"/>
          <w:sz w:val="20"/>
          <w:szCs w:val="20"/>
        </w:rPr>
        <w:t>alla valorizzazione delle storie degli altri, in cui poter ritrovare una parte di sé</w:t>
      </w:r>
      <w:r w:rsidR="008055F8">
        <w:rPr>
          <w:rFonts w:ascii="Arial" w:hAnsi="Arial" w:cs="Helvetica"/>
          <w:sz w:val="20"/>
          <w:szCs w:val="20"/>
        </w:rPr>
        <w:t xml:space="preserve"> </w:t>
      </w:r>
      <w:r w:rsidR="008425A0">
        <w:rPr>
          <w:rFonts w:ascii="Arial" w:hAnsi="Arial" w:cs="Helvetica"/>
          <w:sz w:val="20"/>
          <w:szCs w:val="20"/>
        </w:rPr>
        <w:t xml:space="preserve">e alla creazione </w:t>
      </w:r>
      <w:r w:rsidR="00CF03E3">
        <w:rPr>
          <w:rFonts w:ascii="Arial" w:hAnsi="Arial" w:cs="Helvetica"/>
          <w:sz w:val="20"/>
          <w:szCs w:val="20"/>
        </w:rPr>
        <w:t>“</w:t>
      </w:r>
      <w:r w:rsidR="008425A0">
        <w:rPr>
          <w:rFonts w:ascii="Arial" w:hAnsi="Arial" w:cs="Helvetica"/>
          <w:sz w:val="20"/>
          <w:szCs w:val="20"/>
        </w:rPr>
        <w:t xml:space="preserve">di </w:t>
      </w:r>
      <w:r w:rsidR="008055F8">
        <w:rPr>
          <w:rFonts w:ascii="Arial" w:hAnsi="Arial" w:cs="Helvetica"/>
          <w:sz w:val="20"/>
          <w:szCs w:val="20"/>
        </w:rPr>
        <w:t>una banca di ricordi da tramandare al futuro</w:t>
      </w:r>
      <w:r w:rsidR="00CF03E3">
        <w:rPr>
          <w:rFonts w:ascii="Arial" w:hAnsi="Arial" w:cs="Helvetica"/>
          <w:sz w:val="20"/>
          <w:szCs w:val="20"/>
        </w:rPr>
        <w:t>”</w:t>
      </w:r>
      <w:r w:rsidR="000928AD">
        <w:rPr>
          <w:rFonts w:ascii="Arial" w:hAnsi="Arial" w:cs="Helvetica"/>
          <w:sz w:val="20"/>
          <w:szCs w:val="20"/>
        </w:rPr>
        <w:t>.</w:t>
      </w:r>
    </w:p>
    <w:p w14:paraId="481E5039" w14:textId="345E8DC7" w:rsidR="00454D2B" w:rsidRPr="00FB12DC" w:rsidRDefault="008055F8" w:rsidP="00526D4A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r>
        <w:rPr>
          <w:rFonts w:ascii="Arial" w:hAnsi="Arial" w:cs="Helvetica"/>
          <w:sz w:val="20"/>
          <w:szCs w:val="20"/>
        </w:rPr>
        <w:t xml:space="preserve">L’incontro </w:t>
      </w:r>
      <w:r w:rsidR="00792114">
        <w:rPr>
          <w:rFonts w:ascii="Arial" w:hAnsi="Arial" w:cs="Helvetica"/>
          <w:sz w:val="20"/>
          <w:szCs w:val="20"/>
        </w:rPr>
        <w:t>sarà un’</w:t>
      </w:r>
      <w:r w:rsidR="00754B58">
        <w:rPr>
          <w:rFonts w:ascii="Arial" w:hAnsi="Arial" w:cs="Helvetica"/>
          <w:sz w:val="20"/>
          <w:szCs w:val="20"/>
        </w:rPr>
        <w:t xml:space="preserve">occasione per </w:t>
      </w:r>
      <w:r w:rsidR="00B84003">
        <w:rPr>
          <w:rFonts w:ascii="Arial" w:hAnsi="Arial" w:cs="Helvetica"/>
          <w:sz w:val="20"/>
          <w:szCs w:val="20"/>
        </w:rPr>
        <w:t>approfondire</w:t>
      </w:r>
      <w:r w:rsidR="00792114">
        <w:rPr>
          <w:rFonts w:ascii="Arial" w:hAnsi="Arial" w:cs="Helvetica"/>
          <w:sz w:val="20"/>
          <w:szCs w:val="20"/>
        </w:rPr>
        <w:t xml:space="preserve"> </w:t>
      </w:r>
      <w:r w:rsidR="00FB12DC">
        <w:rPr>
          <w:rFonts w:ascii="Arial" w:hAnsi="Arial" w:cs="Helvetica"/>
          <w:sz w:val="20"/>
          <w:szCs w:val="20"/>
        </w:rPr>
        <w:t xml:space="preserve">i metodi e gli approcci nella </w:t>
      </w:r>
      <w:r w:rsidR="00FB12DC" w:rsidRPr="00FB12DC">
        <w:rPr>
          <w:rFonts w:ascii="Arial" w:hAnsi="Arial" w:cs="Helvetica"/>
          <w:sz w:val="20"/>
          <w:szCs w:val="20"/>
        </w:rPr>
        <w:t xml:space="preserve">raccolta di storie orali, </w:t>
      </w:r>
      <w:r w:rsidR="00856480">
        <w:rPr>
          <w:rFonts w:ascii="Arial" w:hAnsi="Arial" w:cs="Helvetica"/>
          <w:sz w:val="20"/>
          <w:szCs w:val="20"/>
        </w:rPr>
        <w:t xml:space="preserve">le tecniche di </w:t>
      </w:r>
      <w:r w:rsidR="00526D4A" w:rsidRPr="00FB12DC">
        <w:rPr>
          <w:rFonts w:ascii="Arial" w:hAnsi="Arial" w:cs="Helvetica"/>
          <w:sz w:val="20"/>
          <w:szCs w:val="20"/>
        </w:rPr>
        <w:t>archiviazione dei materiali</w:t>
      </w:r>
      <w:r w:rsidR="00BA05BE">
        <w:rPr>
          <w:rFonts w:ascii="Arial" w:hAnsi="Arial" w:cs="Helvetica"/>
          <w:sz w:val="20"/>
          <w:szCs w:val="20"/>
        </w:rPr>
        <w:t>,</w:t>
      </w:r>
      <w:r w:rsidR="00151676" w:rsidRPr="00FB12DC">
        <w:rPr>
          <w:rFonts w:ascii="Arial" w:hAnsi="Arial" w:cs="Helvetica"/>
          <w:sz w:val="20"/>
          <w:szCs w:val="20"/>
        </w:rPr>
        <w:t xml:space="preserve"> dalla stampa al web</w:t>
      </w:r>
      <w:r w:rsidR="00FE7FD7">
        <w:rPr>
          <w:rFonts w:ascii="Arial" w:hAnsi="Arial" w:cs="Helvetica"/>
          <w:sz w:val="20"/>
          <w:szCs w:val="20"/>
        </w:rPr>
        <w:t>, con un</w:t>
      </w:r>
      <w:r w:rsidR="00F36D90">
        <w:rPr>
          <w:rFonts w:ascii="Arial" w:hAnsi="Arial" w:cs="Helvetica"/>
          <w:sz w:val="20"/>
          <w:szCs w:val="20"/>
        </w:rPr>
        <w:t>a particolare attenzione</w:t>
      </w:r>
      <w:r w:rsidR="00FE7FD7">
        <w:rPr>
          <w:rFonts w:ascii="Arial" w:hAnsi="Arial" w:cs="Helvetica"/>
          <w:sz w:val="20"/>
          <w:szCs w:val="20"/>
        </w:rPr>
        <w:t xml:space="preserve"> agli archivi digitali</w:t>
      </w:r>
      <w:r w:rsidR="00B868D7">
        <w:rPr>
          <w:rFonts w:ascii="Arial" w:hAnsi="Arial" w:cs="Helvetica"/>
          <w:sz w:val="20"/>
          <w:szCs w:val="20"/>
        </w:rPr>
        <w:t xml:space="preserve"> (Archive.org, Flickr, Umap)</w:t>
      </w:r>
      <w:r w:rsidR="00685573">
        <w:rPr>
          <w:rFonts w:ascii="Arial" w:hAnsi="Arial" w:cs="Helvetica"/>
          <w:sz w:val="20"/>
          <w:szCs w:val="20"/>
        </w:rPr>
        <w:t>.</w:t>
      </w:r>
      <w:r w:rsidR="00484510">
        <w:rPr>
          <w:rFonts w:ascii="Arial" w:hAnsi="Arial" w:cs="Helvetica"/>
          <w:sz w:val="20"/>
          <w:szCs w:val="20"/>
        </w:rPr>
        <w:t xml:space="preserve"> </w:t>
      </w:r>
      <w:r w:rsidR="002C60F4" w:rsidRPr="00FB12DC">
        <w:rPr>
          <w:rFonts w:ascii="Arial" w:hAnsi="Arial" w:cs="Helvetica"/>
          <w:sz w:val="20"/>
          <w:szCs w:val="20"/>
        </w:rPr>
        <w:t>R</w:t>
      </w:r>
      <w:r w:rsidR="00526D4A" w:rsidRPr="00FB12DC">
        <w:rPr>
          <w:rFonts w:ascii="Arial" w:hAnsi="Arial" w:cs="Helvetica"/>
          <w:sz w:val="20"/>
          <w:szCs w:val="20"/>
        </w:rPr>
        <w:t>ivolto</w:t>
      </w:r>
      <w:r w:rsidR="00BB057F" w:rsidRPr="00FB12DC">
        <w:rPr>
          <w:rFonts w:ascii="Arial" w:hAnsi="Arial" w:cs="Helvetica"/>
          <w:sz w:val="20"/>
          <w:szCs w:val="20"/>
        </w:rPr>
        <w:t xml:space="preserve"> a tutti e</w:t>
      </w:r>
      <w:r w:rsidR="002C60F4" w:rsidRPr="00FB12DC">
        <w:rPr>
          <w:rFonts w:ascii="Arial" w:hAnsi="Arial" w:cs="Helvetica"/>
          <w:sz w:val="20"/>
          <w:szCs w:val="20"/>
        </w:rPr>
        <w:t>,</w:t>
      </w:r>
      <w:r w:rsidR="00BB057F" w:rsidRPr="00FB12DC">
        <w:rPr>
          <w:rFonts w:ascii="Arial" w:hAnsi="Arial" w:cs="Helvetica"/>
          <w:sz w:val="20"/>
          <w:szCs w:val="20"/>
        </w:rPr>
        <w:t xml:space="preserve"> in </w:t>
      </w:r>
      <w:r w:rsidR="00EB6917">
        <w:rPr>
          <w:rFonts w:ascii="Arial" w:hAnsi="Arial" w:cs="Helvetica"/>
          <w:sz w:val="20"/>
          <w:szCs w:val="20"/>
        </w:rPr>
        <w:t>modo speciale</w:t>
      </w:r>
      <w:r w:rsidR="002C60F4" w:rsidRPr="00FB12DC">
        <w:rPr>
          <w:rFonts w:ascii="Arial" w:hAnsi="Arial" w:cs="Helvetica"/>
          <w:sz w:val="20"/>
          <w:szCs w:val="20"/>
        </w:rPr>
        <w:t>,</w:t>
      </w:r>
      <w:r w:rsidR="00BB057F" w:rsidRPr="00FB12DC">
        <w:rPr>
          <w:rFonts w:ascii="Arial" w:hAnsi="Arial" w:cs="Helvetica"/>
          <w:sz w:val="20"/>
          <w:szCs w:val="20"/>
        </w:rPr>
        <w:t xml:space="preserve"> agli allievi delle</w:t>
      </w:r>
      <w:r w:rsidR="002C60F4" w:rsidRPr="00FB12DC">
        <w:rPr>
          <w:rFonts w:ascii="Arial" w:hAnsi="Arial" w:cs="Helvetica"/>
          <w:sz w:val="20"/>
          <w:szCs w:val="20"/>
        </w:rPr>
        <w:t xml:space="preserve"> scuole superiori,</w:t>
      </w:r>
      <w:r w:rsidR="00526D4A" w:rsidRPr="00FB12DC">
        <w:rPr>
          <w:rFonts w:ascii="Arial" w:hAnsi="Arial" w:cs="Helvetica"/>
          <w:sz w:val="20"/>
          <w:szCs w:val="20"/>
        </w:rPr>
        <w:t xml:space="preserve"> a formatori, educatori, insegnanti, genitori</w:t>
      </w:r>
      <w:r w:rsidR="00C07C4B">
        <w:rPr>
          <w:rFonts w:ascii="Arial" w:hAnsi="Arial" w:cs="Helvetica"/>
          <w:sz w:val="20"/>
          <w:szCs w:val="20"/>
        </w:rPr>
        <w:t xml:space="preserve"> per uno scambio e arricchimento reciproco</w:t>
      </w:r>
      <w:r w:rsidR="002C60F4" w:rsidRPr="00FB12DC">
        <w:rPr>
          <w:rFonts w:ascii="Arial" w:hAnsi="Arial" w:cs="Helvetica"/>
          <w:sz w:val="20"/>
          <w:szCs w:val="20"/>
        </w:rPr>
        <w:t>.</w:t>
      </w:r>
    </w:p>
    <w:p w14:paraId="30D9ABF2" w14:textId="77777777" w:rsidR="006071E1" w:rsidRDefault="006071E1" w:rsidP="00EA7A51">
      <w:pPr>
        <w:rPr>
          <w:rFonts w:ascii="Arial" w:hAnsi="Arial" w:cs="Arial"/>
          <w:sz w:val="20"/>
          <w:szCs w:val="20"/>
          <w:highlight w:val="yellow"/>
        </w:rPr>
      </w:pPr>
    </w:p>
    <w:p w14:paraId="29A62A9F" w14:textId="77777777" w:rsidR="006071E1" w:rsidRDefault="006071E1" w:rsidP="00EA7A51">
      <w:pPr>
        <w:rPr>
          <w:rFonts w:ascii="Arial" w:hAnsi="Arial" w:cs="Arial"/>
          <w:sz w:val="20"/>
          <w:szCs w:val="20"/>
          <w:highlight w:val="yellow"/>
        </w:rPr>
      </w:pPr>
    </w:p>
    <w:p w14:paraId="66BDE914" w14:textId="77777777" w:rsidR="006071E1" w:rsidRPr="003C3693" w:rsidRDefault="006071E1" w:rsidP="006071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*****</w:t>
      </w:r>
    </w:p>
    <w:p w14:paraId="688E950A" w14:textId="039DB009" w:rsidR="00EA7A51" w:rsidRPr="00EA7A51" w:rsidRDefault="0076745E" w:rsidP="00EA7A5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p w14:paraId="2279AEB3" w14:textId="77777777" w:rsidR="00AE0EFE" w:rsidRDefault="00AE0EFE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620C4B" w14:textId="77777777" w:rsidR="00AE0EFE" w:rsidRPr="00533F17" w:rsidRDefault="00AE0EFE" w:rsidP="00AE0E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sabato 19 marzo 2016</w:t>
      </w:r>
    </w:p>
    <w:p w14:paraId="07841F8C" w14:textId="2381F4C0" w:rsidR="00723FA3" w:rsidRDefault="00AE0EFE" w:rsidP="00AE0E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D2C24">
        <w:rPr>
          <w:rFonts w:ascii="Arial" w:hAnsi="Arial" w:cs="Arial"/>
          <w:sz w:val="20"/>
          <w:szCs w:val="20"/>
          <w:lang w:val="en-US"/>
        </w:rPr>
        <w:t xml:space="preserve">h </w:t>
      </w:r>
      <w:r w:rsidR="00D65690" w:rsidRPr="001D2C24">
        <w:rPr>
          <w:rFonts w:ascii="Arial" w:hAnsi="Arial" w:cs="Arial"/>
          <w:sz w:val="20"/>
          <w:szCs w:val="20"/>
          <w:lang w:val="en-US"/>
        </w:rPr>
        <w:t>16.30</w:t>
      </w:r>
    </w:p>
    <w:p w14:paraId="4A7E453B" w14:textId="72BB008B" w:rsidR="00AE0EFE" w:rsidRPr="00723FA3" w:rsidRDefault="00AE0EFE" w:rsidP="00AE0EF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723FA3">
        <w:rPr>
          <w:rFonts w:ascii="Arial" w:hAnsi="Arial" w:cs="Arial"/>
          <w:b/>
          <w:i/>
          <w:sz w:val="20"/>
          <w:szCs w:val="20"/>
          <w:lang w:val="en-US"/>
        </w:rPr>
        <w:t>The Horrible Snack</w:t>
      </w:r>
      <w:r w:rsidR="00560CDF" w:rsidRPr="00723F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60CDF" w:rsidRPr="00936EE1">
        <w:rPr>
          <w:rFonts w:ascii="Arial" w:hAnsi="Arial" w:cs="Arial"/>
          <w:sz w:val="20"/>
          <w:szCs w:val="20"/>
          <w:lang w:val="en-US"/>
        </w:rPr>
        <w:t>in concerto</w:t>
      </w:r>
    </w:p>
    <w:p w14:paraId="10EF29A4" w14:textId="77777777" w:rsidR="00AE0EFE" w:rsidRPr="001D2C24" w:rsidRDefault="00AE0EFE" w:rsidP="00AE0E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02DCA1E" w14:textId="77777777" w:rsidR="004A547E" w:rsidRDefault="007B0D34" w:rsidP="000D3386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r w:rsidRPr="00751504">
        <w:rPr>
          <w:rFonts w:ascii="Arial" w:hAnsi="Arial" w:cs="Helvetica"/>
          <w:sz w:val="20"/>
          <w:szCs w:val="20"/>
        </w:rPr>
        <w:t>“</w:t>
      </w:r>
      <w:r w:rsidR="000D3386" w:rsidRPr="00751504">
        <w:rPr>
          <w:rFonts w:ascii="Arial" w:hAnsi="Arial" w:cs="Helvetica"/>
          <w:sz w:val="20"/>
          <w:szCs w:val="20"/>
        </w:rPr>
        <w:t>Noi siamo gli Horrible Snack</w:t>
      </w:r>
      <w:r w:rsidR="00947A85" w:rsidRPr="00751504">
        <w:rPr>
          <w:rFonts w:ascii="Arial" w:hAnsi="Arial" w:cs="Helvetica"/>
          <w:sz w:val="20"/>
          <w:szCs w:val="20"/>
        </w:rPr>
        <w:t xml:space="preserve"> di 14, 17 e 20</w:t>
      </w:r>
      <w:r w:rsidRPr="00751504">
        <w:rPr>
          <w:rFonts w:ascii="Arial" w:hAnsi="Arial" w:cs="Helvetica"/>
          <w:sz w:val="20"/>
          <w:szCs w:val="20"/>
        </w:rPr>
        <w:t xml:space="preserve"> anni</w:t>
      </w:r>
      <w:r w:rsidR="00751504" w:rsidRPr="00751504">
        <w:rPr>
          <w:rFonts w:ascii="Arial" w:hAnsi="Arial" w:cs="Helvetica"/>
          <w:sz w:val="20"/>
          <w:szCs w:val="20"/>
        </w:rPr>
        <w:t>”</w:t>
      </w:r>
      <w:r w:rsidR="008906B2" w:rsidRPr="00751504">
        <w:rPr>
          <w:rFonts w:ascii="Arial" w:hAnsi="Arial" w:cs="Helvetica"/>
          <w:sz w:val="20"/>
          <w:szCs w:val="20"/>
        </w:rPr>
        <w:t>, raccontano Gioele Carmelo Maiorca, Edoardo Omezzolli</w:t>
      </w:r>
      <w:r w:rsidR="00767C39">
        <w:rPr>
          <w:rFonts w:ascii="Arial" w:hAnsi="Arial" w:cs="Helvetica"/>
          <w:sz w:val="20"/>
          <w:szCs w:val="20"/>
        </w:rPr>
        <w:t xml:space="preserve"> e</w:t>
      </w:r>
      <w:r w:rsidR="008906B2" w:rsidRPr="00751504">
        <w:rPr>
          <w:rFonts w:ascii="Arial" w:hAnsi="Arial" w:cs="Helvetica"/>
          <w:sz w:val="20"/>
          <w:szCs w:val="20"/>
        </w:rPr>
        <w:t xml:space="preserve"> Sebastiano Omezzolli</w:t>
      </w:r>
      <w:r w:rsidR="00947A85" w:rsidRPr="00751504">
        <w:rPr>
          <w:rFonts w:ascii="Arial" w:hAnsi="Arial" w:cs="Helvetica"/>
          <w:sz w:val="20"/>
          <w:szCs w:val="20"/>
        </w:rPr>
        <w:t>. L</w:t>
      </w:r>
      <w:r w:rsidR="000D3386" w:rsidRPr="00751504">
        <w:rPr>
          <w:rFonts w:ascii="Arial" w:hAnsi="Arial" w:cs="Helvetica"/>
          <w:sz w:val="20"/>
          <w:szCs w:val="20"/>
        </w:rPr>
        <w:t xml:space="preserve">a band è composta da </w:t>
      </w:r>
      <w:r w:rsidR="001B507F" w:rsidRPr="00751504">
        <w:rPr>
          <w:rFonts w:ascii="Arial" w:hAnsi="Arial" w:cs="Helvetica"/>
          <w:sz w:val="20"/>
          <w:szCs w:val="20"/>
        </w:rPr>
        <w:t>basso</w:t>
      </w:r>
      <w:r w:rsidR="002321DB" w:rsidRPr="00751504">
        <w:rPr>
          <w:rFonts w:ascii="Arial" w:hAnsi="Arial" w:cs="Helvetica"/>
          <w:sz w:val="20"/>
          <w:szCs w:val="20"/>
        </w:rPr>
        <w:t>,</w:t>
      </w:r>
      <w:r w:rsidR="001B507F" w:rsidRPr="00751504">
        <w:rPr>
          <w:rFonts w:ascii="Arial" w:hAnsi="Arial" w:cs="Helvetica"/>
          <w:sz w:val="20"/>
          <w:szCs w:val="20"/>
        </w:rPr>
        <w:t xml:space="preserve"> batteria</w:t>
      </w:r>
      <w:r w:rsidR="002321DB" w:rsidRPr="00751504">
        <w:rPr>
          <w:rFonts w:ascii="Arial" w:hAnsi="Arial" w:cs="Helvetica"/>
          <w:sz w:val="20"/>
          <w:szCs w:val="20"/>
        </w:rPr>
        <w:t>,</w:t>
      </w:r>
      <w:r w:rsidR="001B507F" w:rsidRPr="00751504">
        <w:rPr>
          <w:rFonts w:ascii="Arial" w:hAnsi="Arial" w:cs="Helvetica"/>
          <w:sz w:val="20"/>
          <w:szCs w:val="20"/>
        </w:rPr>
        <w:t xml:space="preserve"> chitarra e voci</w:t>
      </w:r>
      <w:r w:rsidR="00476045" w:rsidRPr="00751504">
        <w:rPr>
          <w:rFonts w:ascii="Arial" w:hAnsi="Arial" w:cs="Helvetica"/>
          <w:sz w:val="20"/>
          <w:szCs w:val="20"/>
        </w:rPr>
        <w:t xml:space="preserve"> e ha già prodotto due album </w:t>
      </w:r>
    </w:p>
    <w:p w14:paraId="2AB6DC2C" w14:textId="1E7015D2" w:rsidR="000D3386" w:rsidRPr="00751504" w:rsidRDefault="00476045" w:rsidP="000D3386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r w:rsidRPr="00751504">
        <w:rPr>
          <w:rFonts w:ascii="Arial" w:hAnsi="Arial" w:cs="Helvetica"/>
          <w:sz w:val="20"/>
          <w:szCs w:val="20"/>
        </w:rPr>
        <w:t>in lo-fi</w:t>
      </w:r>
      <w:r w:rsidR="005B3831" w:rsidRPr="00751504">
        <w:rPr>
          <w:rFonts w:ascii="Arial" w:hAnsi="Arial" w:cs="Helvetica"/>
          <w:sz w:val="20"/>
          <w:szCs w:val="20"/>
        </w:rPr>
        <w:t>.</w:t>
      </w:r>
      <w:r w:rsidR="0038006C">
        <w:rPr>
          <w:rFonts w:ascii="Arial" w:hAnsi="Arial" w:cs="Helvetica"/>
          <w:sz w:val="20"/>
          <w:szCs w:val="20"/>
        </w:rPr>
        <w:t xml:space="preserve"> </w:t>
      </w:r>
      <w:r w:rsidR="000D3386" w:rsidRPr="00751504">
        <w:rPr>
          <w:rFonts w:ascii="Arial" w:hAnsi="Arial" w:cs="Helvetica"/>
          <w:sz w:val="20"/>
          <w:szCs w:val="20"/>
        </w:rPr>
        <w:t xml:space="preserve">Il </w:t>
      </w:r>
      <w:r w:rsidR="00BD4388" w:rsidRPr="00751504">
        <w:rPr>
          <w:rFonts w:ascii="Arial" w:hAnsi="Arial" w:cs="Helvetica"/>
          <w:sz w:val="20"/>
          <w:szCs w:val="20"/>
        </w:rPr>
        <w:t>loro</w:t>
      </w:r>
      <w:r w:rsidR="000D3386" w:rsidRPr="00751504">
        <w:rPr>
          <w:rFonts w:ascii="Arial" w:hAnsi="Arial" w:cs="Helvetica"/>
          <w:sz w:val="20"/>
          <w:szCs w:val="20"/>
        </w:rPr>
        <w:t xml:space="preserve"> genere comprende math rock, punk, post-punk, garage, psichedelica e stoner</w:t>
      </w:r>
      <w:r w:rsidR="00947A85" w:rsidRPr="00751504">
        <w:rPr>
          <w:rFonts w:ascii="Arial" w:hAnsi="Arial" w:cs="Helvetica"/>
          <w:sz w:val="20"/>
          <w:szCs w:val="20"/>
        </w:rPr>
        <w:t>.</w:t>
      </w:r>
    </w:p>
    <w:p w14:paraId="4D01D096" w14:textId="77777777" w:rsidR="004A547E" w:rsidRDefault="00D87C01" w:rsidP="000D3386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r>
        <w:rPr>
          <w:rFonts w:ascii="Arial" w:hAnsi="Arial" w:cs="Helvetica"/>
          <w:sz w:val="20"/>
          <w:szCs w:val="20"/>
        </w:rPr>
        <w:t>Aprono la giornata dedicata a</w:t>
      </w:r>
      <w:r w:rsidR="00153D19">
        <w:rPr>
          <w:rFonts w:ascii="Arial" w:hAnsi="Arial" w:cs="Helvetica"/>
          <w:sz w:val="20"/>
          <w:szCs w:val="20"/>
        </w:rPr>
        <w:t>ll’interpretazione de</w:t>
      </w:r>
      <w:r>
        <w:rPr>
          <w:rFonts w:ascii="Arial" w:hAnsi="Arial" w:cs="Helvetica"/>
          <w:sz w:val="20"/>
          <w:szCs w:val="20"/>
        </w:rPr>
        <w:t xml:space="preserve">i suoni e </w:t>
      </w:r>
      <w:r w:rsidR="00876B66">
        <w:rPr>
          <w:rFonts w:ascii="Arial" w:hAnsi="Arial" w:cs="Helvetica"/>
          <w:sz w:val="20"/>
          <w:szCs w:val="20"/>
        </w:rPr>
        <w:t>de</w:t>
      </w:r>
      <w:r>
        <w:rPr>
          <w:rFonts w:ascii="Arial" w:hAnsi="Arial" w:cs="Helvetica"/>
          <w:sz w:val="20"/>
          <w:szCs w:val="20"/>
        </w:rPr>
        <w:t>lle storie dell’Alto Garda e Ledro con</w:t>
      </w:r>
      <w:r w:rsidR="000D3386" w:rsidRPr="00751504">
        <w:rPr>
          <w:rFonts w:ascii="Arial" w:hAnsi="Arial" w:cs="Helvetica"/>
          <w:sz w:val="20"/>
          <w:szCs w:val="20"/>
        </w:rPr>
        <w:t xml:space="preserve"> </w:t>
      </w:r>
      <w:r w:rsidR="00BD4388" w:rsidRPr="00751504">
        <w:rPr>
          <w:rFonts w:ascii="Arial" w:hAnsi="Arial" w:cs="Helvetica"/>
          <w:sz w:val="20"/>
          <w:szCs w:val="20"/>
        </w:rPr>
        <w:t>l’</w:t>
      </w:r>
      <w:r w:rsidR="000D3386" w:rsidRPr="00751504">
        <w:rPr>
          <w:rFonts w:ascii="Arial" w:hAnsi="Arial" w:cs="Helvetica"/>
          <w:sz w:val="20"/>
          <w:szCs w:val="20"/>
        </w:rPr>
        <w:t>album</w:t>
      </w:r>
      <w:r w:rsidR="00DE2330" w:rsidRPr="00751504">
        <w:rPr>
          <w:rFonts w:ascii="Arial" w:hAnsi="Arial" w:cs="Helvetica"/>
          <w:sz w:val="20"/>
          <w:szCs w:val="20"/>
        </w:rPr>
        <w:t xml:space="preserve"> </w:t>
      </w:r>
    </w:p>
    <w:p w14:paraId="72F98224" w14:textId="59ABE647" w:rsidR="00AE0EFE" w:rsidRPr="00751504" w:rsidRDefault="000D3386" w:rsidP="000D33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1504">
        <w:rPr>
          <w:rFonts w:ascii="Arial" w:hAnsi="Arial" w:cs="Helvetica"/>
          <w:i/>
          <w:sz w:val="20"/>
          <w:szCs w:val="20"/>
        </w:rPr>
        <w:t xml:space="preserve">rancid </w:t>
      </w:r>
      <w:r w:rsidRPr="009939E5">
        <w:rPr>
          <w:rFonts w:ascii="Arial" w:hAnsi="Arial" w:cs="Helvetica"/>
          <w:i/>
          <w:sz w:val="20"/>
          <w:szCs w:val="20"/>
        </w:rPr>
        <w:t>amoeba dog</w:t>
      </w:r>
      <w:r w:rsidRPr="00751504">
        <w:rPr>
          <w:rFonts w:ascii="Arial" w:hAnsi="Arial" w:cs="Helvetica"/>
          <w:sz w:val="20"/>
          <w:szCs w:val="20"/>
        </w:rPr>
        <w:t xml:space="preserve"> </w:t>
      </w:r>
      <w:r w:rsidR="00947A85" w:rsidRPr="00751504">
        <w:rPr>
          <w:rFonts w:ascii="Arial" w:hAnsi="Arial" w:cs="Helvetica"/>
          <w:sz w:val="20"/>
          <w:szCs w:val="20"/>
        </w:rPr>
        <w:t>c</w:t>
      </w:r>
      <w:r w:rsidRPr="00751504">
        <w:rPr>
          <w:rFonts w:ascii="Arial" w:hAnsi="Arial" w:cs="Helvetica"/>
          <w:sz w:val="20"/>
          <w:szCs w:val="20"/>
        </w:rPr>
        <w:t>he è composto da 8 brani circa</w:t>
      </w:r>
      <w:r w:rsidR="00201010">
        <w:rPr>
          <w:rFonts w:ascii="Arial" w:hAnsi="Arial" w:cs="Helvetica"/>
          <w:sz w:val="20"/>
          <w:szCs w:val="20"/>
        </w:rPr>
        <w:t>.</w:t>
      </w:r>
    </w:p>
    <w:p w14:paraId="766E70EA" w14:textId="77777777" w:rsidR="00AE0EFE" w:rsidRDefault="00AE0EFE" w:rsidP="00AE0E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10C7AA" w14:textId="77777777" w:rsidR="00723FA3" w:rsidRDefault="00AE0EFE" w:rsidP="00AE0E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D2C24">
        <w:rPr>
          <w:rFonts w:ascii="Arial" w:hAnsi="Arial" w:cs="Arial"/>
          <w:sz w:val="20"/>
          <w:szCs w:val="20"/>
          <w:lang w:val="en-US"/>
        </w:rPr>
        <w:t xml:space="preserve">h 18.00 </w:t>
      </w:r>
    </w:p>
    <w:p w14:paraId="1C4A270B" w14:textId="1F90AFA5" w:rsidR="00A14C98" w:rsidRDefault="000647F2" w:rsidP="00AE0EF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2D147C">
        <w:rPr>
          <w:rFonts w:ascii="Arial" w:hAnsi="Arial" w:cs="Arial"/>
          <w:b/>
          <w:i/>
          <w:sz w:val="20"/>
          <w:szCs w:val="20"/>
          <w:lang w:val="en-US"/>
        </w:rPr>
        <w:t>The route of our sounds</w:t>
      </w:r>
      <w:r w:rsidRPr="002D147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860F3" w:rsidRPr="002D147C">
        <w:rPr>
          <w:rFonts w:ascii="Arial" w:hAnsi="Arial" w:cs="Arial"/>
          <w:sz w:val="20"/>
          <w:szCs w:val="20"/>
          <w:lang w:val="en-US"/>
        </w:rPr>
        <w:t>audio-visual live set</w:t>
      </w:r>
    </w:p>
    <w:p w14:paraId="2F11AF11" w14:textId="34E06F35" w:rsidR="00AE0EFE" w:rsidRPr="00A14C98" w:rsidRDefault="00A14C98" w:rsidP="00AE0EF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A14C98">
        <w:rPr>
          <w:rFonts w:ascii="Arial" w:hAnsi="Arial" w:cs="Arial"/>
          <w:sz w:val="20"/>
          <w:szCs w:val="20"/>
          <w:lang w:val="en-US"/>
        </w:rPr>
        <w:t xml:space="preserve">a cura di </w:t>
      </w:r>
      <w:r w:rsidR="00AE0EFE" w:rsidRPr="00A14C98">
        <w:rPr>
          <w:rFonts w:ascii="Arial" w:hAnsi="Arial" w:cs="Helvetica"/>
          <w:sz w:val="20"/>
          <w:szCs w:val="20"/>
        </w:rPr>
        <w:t>Al Grisenti</w:t>
      </w:r>
      <w:r w:rsidR="00AE0EFE" w:rsidRPr="00C7179D">
        <w:rPr>
          <w:rFonts w:ascii="Arial" w:hAnsi="Arial" w:cs="Helvetica"/>
          <w:sz w:val="20"/>
          <w:szCs w:val="20"/>
        </w:rPr>
        <w:t xml:space="preserve"> </w:t>
      </w:r>
      <w:r w:rsidR="00F02890">
        <w:rPr>
          <w:rFonts w:ascii="Arial" w:hAnsi="Arial" w:cs="Helvetica"/>
          <w:sz w:val="20"/>
          <w:szCs w:val="20"/>
        </w:rPr>
        <w:t>- Silson Sound Design &amp; Music</w:t>
      </w:r>
    </w:p>
    <w:p w14:paraId="05EEC2CA" w14:textId="66E3240B" w:rsidR="00AE0EFE" w:rsidRDefault="00001065" w:rsidP="00AE0EFE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r w:rsidRPr="00C7179D">
        <w:rPr>
          <w:rFonts w:ascii="Arial" w:hAnsi="Arial" w:cs="Helvetica"/>
          <w:sz w:val="20"/>
          <w:szCs w:val="20"/>
        </w:rPr>
        <w:t>c</w:t>
      </w:r>
      <w:r w:rsidR="00DC2460" w:rsidRPr="00C7179D">
        <w:rPr>
          <w:rFonts w:ascii="Arial" w:hAnsi="Arial" w:cs="Helvetica"/>
          <w:sz w:val="20"/>
          <w:szCs w:val="20"/>
        </w:rPr>
        <w:t>on gli allievi</w:t>
      </w:r>
      <w:r w:rsidR="00AE0EFE" w:rsidRPr="00C7179D">
        <w:rPr>
          <w:rFonts w:ascii="Arial" w:hAnsi="Arial" w:cs="Helvetica"/>
          <w:sz w:val="20"/>
          <w:szCs w:val="20"/>
        </w:rPr>
        <w:t xml:space="preserve"> Stefania Formisano, Caterina Ioppi e Gioele Maiorca</w:t>
      </w:r>
    </w:p>
    <w:p w14:paraId="42563549" w14:textId="00470B4A" w:rsidR="00C11809" w:rsidRPr="00C7179D" w:rsidRDefault="00C11809" w:rsidP="00AE0E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Helvetica"/>
          <w:sz w:val="20"/>
          <w:szCs w:val="20"/>
        </w:rPr>
        <w:t>videoinstallazioni e luci Sara Maino</w:t>
      </w:r>
    </w:p>
    <w:p w14:paraId="33B36393" w14:textId="77777777" w:rsidR="00AE0EFE" w:rsidRPr="00C7179D" w:rsidRDefault="00AE0EFE" w:rsidP="00AE0E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16F7B7" w14:textId="799BD2AD" w:rsidR="00AE0EFE" w:rsidRPr="00C7179D" w:rsidRDefault="007E1EFB" w:rsidP="00AE0EFE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r>
        <w:rPr>
          <w:rFonts w:ascii="Arial" w:hAnsi="Arial" w:cs="Helvetica"/>
          <w:bCs/>
          <w:sz w:val="20"/>
          <w:szCs w:val="20"/>
        </w:rPr>
        <w:t>La</w:t>
      </w:r>
      <w:r w:rsidR="001A6675" w:rsidRPr="00C7179D">
        <w:rPr>
          <w:rFonts w:ascii="Arial" w:hAnsi="Arial" w:cs="Helvetica"/>
          <w:bCs/>
          <w:sz w:val="20"/>
          <w:szCs w:val="20"/>
        </w:rPr>
        <w:t xml:space="preserve"> performance è </w:t>
      </w:r>
      <w:r w:rsidR="00AE0EFE" w:rsidRPr="00C7179D">
        <w:rPr>
          <w:rFonts w:ascii="Arial" w:hAnsi="Arial" w:cs="Helvetica"/>
          <w:bCs/>
          <w:sz w:val="20"/>
          <w:szCs w:val="20"/>
        </w:rPr>
        <w:t xml:space="preserve">stata creata con i suoni raccolti durante il percorso del workshop </w:t>
      </w:r>
      <w:r w:rsidR="00B71B2F">
        <w:rPr>
          <w:rFonts w:ascii="Arial" w:hAnsi="Arial" w:cs="Helvetica"/>
          <w:bCs/>
          <w:sz w:val="20"/>
          <w:szCs w:val="20"/>
        </w:rPr>
        <w:t>“</w:t>
      </w:r>
      <w:r w:rsidR="00AE0EFE" w:rsidRPr="00C7179D">
        <w:rPr>
          <w:rFonts w:ascii="Arial" w:hAnsi="Arial" w:cs="Helvetica"/>
          <w:bCs/>
          <w:sz w:val="20"/>
          <w:szCs w:val="20"/>
        </w:rPr>
        <w:t>Come ti suona</w:t>
      </w:r>
      <w:r w:rsidR="00B71B2F">
        <w:rPr>
          <w:rFonts w:ascii="Arial" w:hAnsi="Arial" w:cs="Helvetica"/>
          <w:bCs/>
          <w:sz w:val="20"/>
          <w:szCs w:val="20"/>
        </w:rPr>
        <w:t>?</w:t>
      </w:r>
      <w:r w:rsidR="00AE0EFE" w:rsidRPr="00C7179D">
        <w:rPr>
          <w:rFonts w:ascii="Arial" w:hAnsi="Arial" w:cs="Helvetica"/>
          <w:bCs/>
          <w:sz w:val="20"/>
          <w:szCs w:val="20"/>
        </w:rPr>
        <w:t>”</w:t>
      </w:r>
      <w:r w:rsidR="00297FB7">
        <w:rPr>
          <w:rFonts w:ascii="Arial" w:hAnsi="Arial" w:cs="Helvetica"/>
          <w:bCs/>
          <w:sz w:val="20"/>
          <w:szCs w:val="20"/>
        </w:rPr>
        <w:t xml:space="preserve"> e con i giovani partecipanti</w:t>
      </w:r>
      <w:r w:rsidR="00AE0EFE" w:rsidRPr="00C7179D">
        <w:rPr>
          <w:rFonts w:ascii="Arial" w:hAnsi="Arial" w:cs="Helvetica"/>
          <w:bCs/>
          <w:sz w:val="20"/>
          <w:szCs w:val="20"/>
        </w:rPr>
        <w:t xml:space="preserve">. I ragazzi in questi mesi hanno dedicato </w:t>
      </w:r>
      <w:r w:rsidR="00B64A19">
        <w:rPr>
          <w:rFonts w:ascii="Arial" w:hAnsi="Arial" w:cs="Helvetica"/>
          <w:bCs/>
          <w:sz w:val="20"/>
          <w:szCs w:val="20"/>
        </w:rPr>
        <w:t xml:space="preserve">il tempo di </w:t>
      </w:r>
      <w:r w:rsidR="00AE0EFE" w:rsidRPr="00C7179D">
        <w:rPr>
          <w:rFonts w:ascii="Arial" w:hAnsi="Arial" w:cs="Helvetica"/>
          <w:bCs/>
          <w:sz w:val="20"/>
          <w:szCs w:val="20"/>
        </w:rPr>
        <w:t xml:space="preserve">una giornata </w:t>
      </w:r>
      <w:r w:rsidR="00B64A19">
        <w:rPr>
          <w:rFonts w:ascii="Arial" w:hAnsi="Arial" w:cs="Helvetica"/>
          <w:bCs/>
          <w:sz w:val="20"/>
          <w:szCs w:val="20"/>
        </w:rPr>
        <w:t>per</w:t>
      </w:r>
      <w:r w:rsidR="00AE0EFE" w:rsidRPr="00C7179D">
        <w:rPr>
          <w:rFonts w:ascii="Arial" w:hAnsi="Arial" w:cs="Helvetica"/>
          <w:bCs/>
          <w:sz w:val="20"/>
          <w:szCs w:val="20"/>
        </w:rPr>
        <w:t xml:space="preserve"> catturare diverse tipologie di s</w:t>
      </w:r>
      <w:r w:rsidR="00242C68">
        <w:rPr>
          <w:rFonts w:ascii="Arial" w:hAnsi="Arial" w:cs="Helvetica"/>
          <w:bCs/>
          <w:sz w:val="20"/>
          <w:szCs w:val="20"/>
        </w:rPr>
        <w:t xml:space="preserve">uoni </w:t>
      </w:r>
      <w:r w:rsidR="00B64A19">
        <w:rPr>
          <w:rFonts w:ascii="Arial" w:hAnsi="Arial" w:cs="Helvetica"/>
          <w:bCs/>
          <w:sz w:val="20"/>
          <w:szCs w:val="20"/>
        </w:rPr>
        <w:t>in</w:t>
      </w:r>
      <w:r w:rsidR="00242C68">
        <w:rPr>
          <w:rFonts w:ascii="Arial" w:hAnsi="Arial" w:cs="Helvetica"/>
          <w:bCs/>
          <w:sz w:val="20"/>
          <w:szCs w:val="20"/>
        </w:rPr>
        <w:t xml:space="preserve"> ogni </w:t>
      </w:r>
      <w:r w:rsidR="00064B58">
        <w:rPr>
          <w:rFonts w:ascii="Arial" w:hAnsi="Arial" w:cs="Helvetica"/>
          <w:bCs/>
          <w:sz w:val="20"/>
          <w:szCs w:val="20"/>
        </w:rPr>
        <w:t>C</w:t>
      </w:r>
      <w:r w:rsidR="00242C68">
        <w:rPr>
          <w:rFonts w:ascii="Arial" w:hAnsi="Arial" w:cs="Helvetica"/>
          <w:bCs/>
          <w:sz w:val="20"/>
          <w:szCs w:val="20"/>
        </w:rPr>
        <w:t xml:space="preserve">omune della Comunità </w:t>
      </w:r>
      <w:r w:rsidR="00AE0EFE" w:rsidRPr="00C7179D">
        <w:rPr>
          <w:rFonts w:ascii="Arial" w:hAnsi="Arial" w:cs="Helvetica"/>
          <w:bCs/>
          <w:sz w:val="20"/>
          <w:szCs w:val="20"/>
        </w:rPr>
        <w:t>Alto Garda e Ledro.</w:t>
      </w:r>
    </w:p>
    <w:p w14:paraId="6CAF7664" w14:textId="44CF9DA0" w:rsidR="00AE0EFE" w:rsidRPr="00C7179D" w:rsidRDefault="00AE0EFE" w:rsidP="00AE0EFE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</w:rPr>
      </w:pPr>
      <w:r w:rsidRPr="00C7179D">
        <w:rPr>
          <w:rFonts w:ascii="Arial" w:hAnsi="Arial" w:cs="Helvetica"/>
          <w:bCs/>
          <w:sz w:val="20"/>
          <w:szCs w:val="20"/>
        </w:rPr>
        <w:t xml:space="preserve">I </w:t>
      </w:r>
      <w:r w:rsidR="009316BB">
        <w:rPr>
          <w:rFonts w:ascii="Arial" w:hAnsi="Arial" w:cs="Helvetica"/>
          <w:bCs/>
          <w:sz w:val="20"/>
          <w:szCs w:val="20"/>
        </w:rPr>
        <w:t>documenti</w:t>
      </w:r>
      <w:r w:rsidRPr="00C7179D">
        <w:rPr>
          <w:rFonts w:ascii="Arial" w:hAnsi="Arial" w:cs="Helvetica"/>
          <w:bCs/>
          <w:sz w:val="20"/>
          <w:szCs w:val="20"/>
        </w:rPr>
        <w:t xml:space="preserve"> raccolti variano da semplicissimi suoni ambientali alle interviste </w:t>
      </w:r>
      <w:r w:rsidR="009316BB">
        <w:rPr>
          <w:rFonts w:ascii="Arial" w:hAnsi="Arial" w:cs="Helvetica"/>
          <w:bCs/>
          <w:sz w:val="20"/>
          <w:szCs w:val="20"/>
        </w:rPr>
        <w:t xml:space="preserve">registrate con </w:t>
      </w:r>
      <w:r w:rsidRPr="00C7179D">
        <w:rPr>
          <w:rFonts w:ascii="Arial" w:hAnsi="Arial" w:cs="Helvetica"/>
          <w:bCs/>
          <w:sz w:val="20"/>
          <w:szCs w:val="20"/>
        </w:rPr>
        <w:t>i ragazzi dei centri aperti. Una volta rientrati al Cantiere 26</w:t>
      </w:r>
      <w:r w:rsidR="003F0687">
        <w:rPr>
          <w:rFonts w:ascii="Arial" w:hAnsi="Arial" w:cs="Helvetica"/>
          <w:bCs/>
          <w:sz w:val="20"/>
          <w:szCs w:val="20"/>
        </w:rPr>
        <w:t>,</w:t>
      </w:r>
      <w:r w:rsidRPr="00C7179D">
        <w:rPr>
          <w:rFonts w:ascii="Arial" w:hAnsi="Arial" w:cs="Helvetica"/>
          <w:bCs/>
          <w:sz w:val="20"/>
          <w:szCs w:val="20"/>
        </w:rPr>
        <w:t xml:space="preserve"> dopo ogni uscita</w:t>
      </w:r>
      <w:r w:rsidR="00064B58">
        <w:rPr>
          <w:rFonts w:ascii="Arial" w:hAnsi="Arial" w:cs="Helvetica"/>
          <w:bCs/>
          <w:sz w:val="20"/>
          <w:szCs w:val="20"/>
        </w:rPr>
        <w:t>,</w:t>
      </w:r>
      <w:r w:rsidRPr="00C7179D">
        <w:rPr>
          <w:rFonts w:ascii="Arial" w:hAnsi="Arial" w:cs="Helvetica"/>
          <w:bCs/>
          <w:sz w:val="20"/>
          <w:szCs w:val="20"/>
        </w:rPr>
        <w:t xml:space="preserve"> i ragazzi si sono impegnati </w:t>
      </w:r>
      <w:r w:rsidR="002F58E7">
        <w:rPr>
          <w:rFonts w:ascii="Arial" w:hAnsi="Arial" w:cs="Helvetica"/>
          <w:bCs/>
          <w:sz w:val="20"/>
          <w:szCs w:val="20"/>
        </w:rPr>
        <w:t>ne</w:t>
      </w:r>
      <w:r w:rsidRPr="00C7179D">
        <w:rPr>
          <w:rFonts w:ascii="Arial" w:hAnsi="Arial" w:cs="Helvetica"/>
          <w:bCs/>
          <w:sz w:val="20"/>
          <w:szCs w:val="20"/>
        </w:rPr>
        <w:t xml:space="preserve">ll’editing del materiale raccolto e </w:t>
      </w:r>
      <w:r w:rsidR="00B02C3E">
        <w:rPr>
          <w:rFonts w:ascii="Arial" w:hAnsi="Arial" w:cs="Helvetica"/>
          <w:bCs/>
          <w:sz w:val="20"/>
          <w:szCs w:val="20"/>
        </w:rPr>
        <w:t>ne</w:t>
      </w:r>
      <w:r w:rsidRPr="00C7179D">
        <w:rPr>
          <w:rFonts w:ascii="Arial" w:hAnsi="Arial" w:cs="Helvetica"/>
          <w:bCs/>
          <w:sz w:val="20"/>
          <w:szCs w:val="20"/>
        </w:rPr>
        <w:t xml:space="preserve">lla mappatura online accessibile </w:t>
      </w:r>
      <w:r w:rsidR="00B02C3E">
        <w:rPr>
          <w:rFonts w:ascii="Arial" w:hAnsi="Arial" w:cs="Helvetica"/>
          <w:bCs/>
          <w:sz w:val="20"/>
          <w:szCs w:val="20"/>
        </w:rPr>
        <w:t>su</w:t>
      </w:r>
      <w:r w:rsidR="005B3412" w:rsidRPr="00C7179D">
        <w:rPr>
          <w:rFonts w:ascii="Arial" w:hAnsi="Arial" w:cs="Helvetica"/>
          <w:bCs/>
          <w:sz w:val="20"/>
          <w:szCs w:val="20"/>
        </w:rPr>
        <w:t>l sito Internet</w:t>
      </w:r>
      <w:r w:rsidR="00912EC8" w:rsidRPr="00C7179D">
        <w:rPr>
          <w:rFonts w:ascii="Arial" w:hAnsi="Arial" w:cs="Helvetica"/>
          <w:bCs/>
          <w:sz w:val="20"/>
          <w:szCs w:val="20"/>
        </w:rPr>
        <w:t xml:space="preserve"> </w:t>
      </w:r>
      <w:r w:rsidR="005B3412" w:rsidRPr="00C7179D">
        <w:rPr>
          <w:rFonts w:ascii="Arial" w:hAnsi="Arial" w:cs="Helvetica"/>
          <w:bCs/>
          <w:color w:val="003AA1"/>
          <w:sz w:val="20"/>
          <w:szCs w:val="20"/>
          <w:u w:val="single" w:color="003AA1"/>
        </w:rPr>
        <w:t>https://archive.org/details/ComeTiSuona</w:t>
      </w:r>
    </w:p>
    <w:p w14:paraId="3477B66B" w14:textId="2ADE2F91" w:rsidR="00AE0EFE" w:rsidRPr="00CC24C4" w:rsidRDefault="003504A8" w:rsidP="00AE0EFE">
      <w:pPr>
        <w:widowControl w:val="0"/>
        <w:autoSpaceDE w:val="0"/>
        <w:autoSpaceDN w:val="0"/>
        <w:adjustRightInd w:val="0"/>
        <w:rPr>
          <w:rFonts w:ascii="Arial" w:hAnsi="Arial" w:cs="Helvetica"/>
          <w:bCs/>
          <w:sz w:val="20"/>
          <w:szCs w:val="20"/>
        </w:rPr>
      </w:pPr>
      <w:r>
        <w:rPr>
          <w:rFonts w:ascii="Arial" w:hAnsi="Arial" w:cs="Helvetica"/>
          <w:bCs/>
          <w:sz w:val="20"/>
          <w:szCs w:val="20"/>
        </w:rPr>
        <w:t>C</w:t>
      </w:r>
      <w:r w:rsidR="00AE0EFE" w:rsidRPr="00C7179D">
        <w:rPr>
          <w:rFonts w:ascii="Arial" w:hAnsi="Arial" w:cs="Helvetica"/>
          <w:bCs/>
          <w:sz w:val="20"/>
          <w:szCs w:val="20"/>
        </w:rPr>
        <w:t>on l</w:t>
      </w:r>
      <w:r w:rsidR="004426F9">
        <w:rPr>
          <w:rFonts w:ascii="Arial" w:hAnsi="Arial" w:cs="Helvetica"/>
          <w:bCs/>
          <w:sz w:val="20"/>
          <w:szCs w:val="20"/>
        </w:rPr>
        <w:t>’aiuto tecnico di Al Grisenti è</w:t>
      </w:r>
      <w:r w:rsidR="00AE0EFE" w:rsidRPr="00C7179D">
        <w:rPr>
          <w:rFonts w:ascii="Arial" w:hAnsi="Arial" w:cs="Helvetica"/>
          <w:bCs/>
          <w:sz w:val="20"/>
          <w:szCs w:val="20"/>
        </w:rPr>
        <w:t xml:space="preserve"> nata l’idea di estrarre da tutta questa libreria sonora una performance musicale basata sulla storia sonologic</w:t>
      </w:r>
      <w:r w:rsidR="001A6675" w:rsidRPr="00C7179D">
        <w:rPr>
          <w:rFonts w:ascii="Arial" w:hAnsi="Arial" w:cs="Helvetica"/>
          <w:bCs/>
          <w:sz w:val="20"/>
          <w:szCs w:val="20"/>
        </w:rPr>
        <w:t>a del paesaggio. A</w:t>
      </w:r>
      <w:r w:rsidR="002A3DC8">
        <w:rPr>
          <w:rFonts w:ascii="Arial" w:hAnsi="Arial" w:cs="Helvetica"/>
          <w:bCs/>
          <w:sz w:val="20"/>
          <w:szCs w:val="20"/>
        </w:rPr>
        <w:t xml:space="preserve">ttraverso un processo creativo, </w:t>
      </w:r>
      <w:r w:rsidR="00AE0EFE" w:rsidRPr="00C7179D">
        <w:rPr>
          <w:rFonts w:ascii="Arial" w:hAnsi="Arial" w:cs="Helvetica"/>
          <w:bCs/>
          <w:sz w:val="20"/>
          <w:szCs w:val="20"/>
        </w:rPr>
        <w:t>gli al</w:t>
      </w:r>
      <w:r w:rsidR="001A6675" w:rsidRPr="00C7179D">
        <w:rPr>
          <w:rFonts w:ascii="Arial" w:hAnsi="Arial" w:cs="Helvetica"/>
          <w:bCs/>
          <w:sz w:val="20"/>
          <w:szCs w:val="20"/>
        </w:rPr>
        <w:t>l</w:t>
      </w:r>
      <w:r w:rsidR="00AE0EFE" w:rsidRPr="00C7179D">
        <w:rPr>
          <w:rFonts w:ascii="Arial" w:hAnsi="Arial" w:cs="Helvetica"/>
          <w:bCs/>
          <w:sz w:val="20"/>
          <w:szCs w:val="20"/>
        </w:rPr>
        <w:t xml:space="preserve">ievi </w:t>
      </w:r>
      <w:r w:rsidR="002A3DC8">
        <w:rPr>
          <w:rFonts w:ascii="Arial" w:hAnsi="Arial" w:cs="Helvetica"/>
          <w:bCs/>
          <w:sz w:val="20"/>
          <w:szCs w:val="20"/>
        </w:rPr>
        <w:t>hanno mescolato</w:t>
      </w:r>
      <w:r w:rsidR="00AE0EFE" w:rsidRPr="00C7179D">
        <w:rPr>
          <w:rFonts w:ascii="Arial" w:hAnsi="Arial" w:cs="Helvetica"/>
          <w:bCs/>
          <w:sz w:val="20"/>
          <w:szCs w:val="20"/>
        </w:rPr>
        <w:t xml:space="preserve"> i propri personali gusti musicali</w:t>
      </w:r>
      <w:r w:rsidR="001A6675" w:rsidRPr="00C7179D">
        <w:rPr>
          <w:rFonts w:ascii="Arial" w:hAnsi="Arial" w:cs="Helvetica"/>
          <w:bCs/>
          <w:sz w:val="20"/>
          <w:szCs w:val="20"/>
        </w:rPr>
        <w:t xml:space="preserve"> con i suoni raccolti</w:t>
      </w:r>
      <w:r w:rsidR="002A3DC8">
        <w:rPr>
          <w:rFonts w:ascii="Arial" w:hAnsi="Arial" w:cs="Helvetica"/>
          <w:bCs/>
          <w:sz w:val="20"/>
          <w:szCs w:val="20"/>
        </w:rPr>
        <w:t xml:space="preserve">. Ne </w:t>
      </w:r>
      <w:r w:rsidR="00B71A16">
        <w:rPr>
          <w:rFonts w:ascii="Arial" w:hAnsi="Arial" w:cs="Helvetica"/>
          <w:bCs/>
          <w:sz w:val="20"/>
          <w:szCs w:val="20"/>
        </w:rPr>
        <w:t>nasce così</w:t>
      </w:r>
      <w:r w:rsidR="002A3DC8">
        <w:rPr>
          <w:rFonts w:ascii="Arial" w:hAnsi="Arial" w:cs="Helvetica"/>
          <w:bCs/>
          <w:sz w:val="20"/>
          <w:szCs w:val="20"/>
        </w:rPr>
        <w:t xml:space="preserve"> un </w:t>
      </w:r>
      <w:r w:rsidR="0073016B">
        <w:rPr>
          <w:rFonts w:ascii="Arial" w:hAnsi="Arial" w:cs="Helvetica"/>
          <w:bCs/>
          <w:sz w:val="20"/>
          <w:szCs w:val="20"/>
        </w:rPr>
        <w:t>l</w:t>
      </w:r>
      <w:r w:rsidR="002A3DC8">
        <w:rPr>
          <w:rFonts w:ascii="Arial" w:hAnsi="Arial" w:cs="Helvetica"/>
          <w:bCs/>
          <w:sz w:val="20"/>
          <w:szCs w:val="20"/>
        </w:rPr>
        <w:t>ive set i</w:t>
      </w:r>
      <w:r w:rsidR="00AE0EFE" w:rsidRPr="00C7179D">
        <w:rPr>
          <w:rFonts w:ascii="Arial" w:hAnsi="Arial" w:cs="Helvetica"/>
          <w:bCs/>
          <w:sz w:val="20"/>
          <w:szCs w:val="20"/>
        </w:rPr>
        <w:t xml:space="preserve">spirato </w:t>
      </w:r>
      <w:r>
        <w:rPr>
          <w:rFonts w:ascii="Arial" w:hAnsi="Arial" w:cs="Helvetica"/>
          <w:bCs/>
          <w:sz w:val="20"/>
          <w:szCs w:val="20"/>
        </w:rPr>
        <w:t xml:space="preserve">agli </w:t>
      </w:r>
      <w:r w:rsidR="00AE0EFE" w:rsidRPr="00C7179D">
        <w:rPr>
          <w:rFonts w:ascii="Arial" w:hAnsi="Arial" w:cs="Helvetica"/>
          <w:bCs/>
          <w:sz w:val="20"/>
          <w:szCs w:val="20"/>
        </w:rPr>
        <w:t xml:space="preserve">elementi </w:t>
      </w:r>
      <w:r w:rsidR="00FC6702">
        <w:rPr>
          <w:rFonts w:ascii="Arial" w:hAnsi="Arial" w:cs="Helvetica"/>
          <w:bCs/>
          <w:sz w:val="20"/>
          <w:szCs w:val="20"/>
        </w:rPr>
        <w:t>della</w:t>
      </w:r>
      <w:r w:rsidR="00AE0EFE" w:rsidRPr="00C7179D">
        <w:rPr>
          <w:rFonts w:ascii="Arial" w:hAnsi="Arial" w:cs="Helvetica"/>
          <w:bCs/>
          <w:sz w:val="20"/>
          <w:szCs w:val="20"/>
        </w:rPr>
        <w:t xml:space="preserve"> natura: acqua, aria, terra e fuoco.</w:t>
      </w:r>
      <w:r>
        <w:rPr>
          <w:rFonts w:ascii="Arial" w:hAnsi="Arial" w:cs="Helvetica"/>
          <w:bCs/>
          <w:sz w:val="20"/>
          <w:szCs w:val="20"/>
        </w:rPr>
        <w:t xml:space="preserve"> Suoni terreni, urbani e acquatici</w:t>
      </w:r>
      <w:r w:rsidR="00CC24C4">
        <w:rPr>
          <w:rFonts w:ascii="Arial" w:hAnsi="Arial" w:cs="Helvetica"/>
          <w:bCs/>
          <w:sz w:val="20"/>
          <w:szCs w:val="20"/>
        </w:rPr>
        <w:t xml:space="preserve"> </w:t>
      </w:r>
      <w:r w:rsidR="00AE0EFE" w:rsidRPr="00C7179D">
        <w:rPr>
          <w:rFonts w:ascii="Arial" w:hAnsi="Arial" w:cs="Helvetica"/>
          <w:bCs/>
          <w:sz w:val="20"/>
          <w:szCs w:val="20"/>
        </w:rPr>
        <w:t>si alternano</w:t>
      </w:r>
      <w:r w:rsidR="00C0517B">
        <w:rPr>
          <w:rFonts w:ascii="Arial" w:hAnsi="Arial" w:cs="Helvetica"/>
          <w:bCs/>
          <w:sz w:val="20"/>
          <w:szCs w:val="20"/>
        </w:rPr>
        <w:t xml:space="preserve"> con immagini prodotte nel corso del laboratorio etno-sonoro</w:t>
      </w:r>
      <w:r w:rsidR="00AE0EFE" w:rsidRPr="00C7179D">
        <w:rPr>
          <w:rFonts w:ascii="Arial" w:hAnsi="Arial" w:cs="Helvetica"/>
          <w:bCs/>
          <w:sz w:val="20"/>
          <w:szCs w:val="20"/>
        </w:rPr>
        <w:t xml:space="preserve"> </w:t>
      </w:r>
      <w:r w:rsidR="007B140F">
        <w:rPr>
          <w:rFonts w:ascii="Arial" w:hAnsi="Arial" w:cs="Helvetica"/>
          <w:bCs/>
          <w:sz w:val="20"/>
          <w:szCs w:val="20"/>
        </w:rPr>
        <w:t>che danno vita a</w:t>
      </w:r>
      <w:r w:rsidR="00AE0EFE" w:rsidRPr="00C7179D">
        <w:rPr>
          <w:rFonts w:ascii="Arial" w:hAnsi="Arial" w:cs="Helvetica"/>
          <w:bCs/>
          <w:sz w:val="20"/>
          <w:szCs w:val="20"/>
        </w:rPr>
        <w:t xml:space="preserve"> uno spettacolo musicale unico</w:t>
      </w:r>
      <w:r w:rsidR="00AC096D">
        <w:rPr>
          <w:rFonts w:ascii="Arial" w:hAnsi="Arial" w:cs="Helvetica"/>
          <w:bCs/>
          <w:sz w:val="20"/>
          <w:szCs w:val="20"/>
        </w:rPr>
        <w:t>,</w:t>
      </w:r>
      <w:r w:rsidR="00AE0EFE" w:rsidRPr="00C7179D">
        <w:rPr>
          <w:rFonts w:ascii="Arial" w:hAnsi="Arial" w:cs="Helvetica"/>
          <w:bCs/>
          <w:sz w:val="20"/>
          <w:szCs w:val="20"/>
        </w:rPr>
        <w:t xml:space="preserve"> </w:t>
      </w:r>
      <w:r w:rsidR="00AC096D">
        <w:rPr>
          <w:rFonts w:ascii="Arial" w:hAnsi="Arial" w:cs="Helvetica"/>
          <w:bCs/>
          <w:sz w:val="20"/>
          <w:szCs w:val="20"/>
        </w:rPr>
        <w:t xml:space="preserve">capillare, </w:t>
      </w:r>
      <w:r w:rsidR="009F1A47">
        <w:rPr>
          <w:rFonts w:ascii="Arial" w:hAnsi="Arial" w:cs="Helvetica"/>
          <w:bCs/>
          <w:sz w:val="20"/>
          <w:szCs w:val="20"/>
        </w:rPr>
        <w:t>allestito su</w:t>
      </w:r>
      <w:r w:rsidR="00AE0EFE" w:rsidRPr="00C7179D">
        <w:rPr>
          <w:rFonts w:ascii="Arial" w:hAnsi="Arial" w:cs="Helvetica"/>
          <w:bCs/>
          <w:sz w:val="20"/>
          <w:szCs w:val="20"/>
        </w:rPr>
        <w:t xml:space="preserve"> diverse piattaforme</w:t>
      </w:r>
      <w:r w:rsidR="00AC096D">
        <w:rPr>
          <w:rFonts w:ascii="Arial" w:hAnsi="Arial" w:cs="Helvetica"/>
          <w:bCs/>
          <w:sz w:val="20"/>
          <w:szCs w:val="20"/>
        </w:rPr>
        <w:t xml:space="preserve"> connesse</w:t>
      </w:r>
      <w:r w:rsidR="00AE0EFE" w:rsidRPr="00C7179D">
        <w:rPr>
          <w:rFonts w:ascii="Arial" w:hAnsi="Arial" w:cs="Helvetica"/>
          <w:bCs/>
          <w:sz w:val="20"/>
          <w:szCs w:val="20"/>
        </w:rPr>
        <w:t xml:space="preserve"> </w:t>
      </w:r>
      <w:r w:rsidR="00A07838">
        <w:rPr>
          <w:rFonts w:ascii="Arial" w:hAnsi="Arial" w:cs="Helvetica"/>
          <w:bCs/>
          <w:sz w:val="20"/>
          <w:szCs w:val="20"/>
        </w:rPr>
        <w:t xml:space="preserve">tra loro, </w:t>
      </w:r>
      <w:r w:rsidR="00766D3F">
        <w:rPr>
          <w:rFonts w:ascii="Arial" w:hAnsi="Arial" w:cs="Helvetica"/>
          <w:bCs/>
          <w:sz w:val="20"/>
          <w:szCs w:val="20"/>
        </w:rPr>
        <w:t xml:space="preserve">bilanciate </w:t>
      </w:r>
      <w:r w:rsidR="00465675">
        <w:rPr>
          <w:rFonts w:ascii="Arial" w:hAnsi="Arial" w:cs="Helvetica"/>
          <w:bCs/>
          <w:sz w:val="20"/>
          <w:szCs w:val="20"/>
        </w:rPr>
        <w:t xml:space="preserve">da una </w:t>
      </w:r>
      <w:r w:rsidR="00FF24D0">
        <w:rPr>
          <w:rFonts w:ascii="Arial" w:hAnsi="Arial" w:cs="Helvetica"/>
          <w:bCs/>
          <w:sz w:val="20"/>
          <w:szCs w:val="20"/>
        </w:rPr>
        <w:t>pedan</w:t>
      </w:r>
      <w:r w:rsidR="00465675">
        <w:rPr>
          <w:rFonts w:ascii="Arial" w:hAnsi="Arial" w:cs="Helvetica"/>
          <w:bCs/>
          <w:sz w:val="20"/>
          <w:szCs w:val="20"/>
        </w:rPr>
        <w:t>a centrale.</w:t>
      </w:r>
    </w:p>
    <w:p w14:paraId="64EE7088" w14:textId="77777777" w:rsidR="00AE0EFE" w:rsidRDefault="00AE0EFE" w:rsidP="00AE0E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42D67B" w14:textId="77777777" w:rsidR="008E42FA" w:rsidRDefault="00AE0EFE" w:rsidP="00AE0E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 20.30 </w:t>
      </w:r>
    </w:p>
    <w:p w14:paraId="033399AA" w14:textId="6D9AC108" w:rsidR="002D147C" w:rsidRDefault="002D147C" w:rsidP="002D147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D66">
        <w:rPr>
          <w:rFonts w:ascii="Arial" w:hAnsi="Arial" w:cs="Arial"/>
          <w:b/>
          <w:i/>
          <w:sz w:val="20"/>
          <w:szCs w:val="20"/>
        </w:rPr>
        <w:t>Dal tetto si vedevano le stelle</w:t>
      </w:r>
      <w:r w:rsidRPr="00030D66">
        <w:rPr>
          <w:rFonts w:ascii="Arial" w:hAnsi="Arial" w:cs="Arial"/>
          <w:b/>
          <w:sz w:val="20"/>
          <w:szCs w:val="20"/>
        </w:rPr>
        <w:t xml:space="preserve"> </w:t>
      </w:r>
      <w:r w:rsidRPr="0013458B">
        <w:rPr>
          <w:rFonts w:ascii="Arial" w:hAnsi="Arial" w:cs="Arial"/>
          <w:sz w:val="20"/>
          <w:szCs w:val="20"/>
        </w:rPr>
        <w:t xml:space="preserve">spettacolo </w:t>
      </w:r>
      <w:r w:rsidRPr="003E3B7C">
        <w:rPr>
          <w:rFonts w:ascii="Arial" w:hAnsi="Arial" w:cs="Arial"/>
          <w:sz w:val="20"/>
          <w:szCs w:val="20"/>
        </w:rPr>
        <w:t>teatrale</w:t>
      </w:r>
    </w:p>
    <w:p w14:paraId="636C7F0C" w14:textId="3A1DC4FC" w:rsidR="001E4882" w:rsidRDefault="001E4882" w:rsidP="00AE0E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cura di Ornela Marcon</w:t>
      </w:r>
      <w:r w:rsidR="001E53A1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 Luha Art Survival Kit</w:t>
      </w:r>
      <w:r w:rsidR="00F32EFC">
        <w:rPr>
          <w:rFonts w:ascii="Arial" w:hAnsi="Arial" w:cs="Arial"/>
          <w:sz w:val="20"/>
          <w:szCs w:val="20"/>
        </w:rPr>
        <w:t xml:space="preserve"> e degli allievi del laboratorio di teatro</w:t>
      </w:r>
    </w:p>
    <w:p w14:paraId="7E520648" w14:textId="77777777" w:rsidR="00006A55" w:rsidRPr="008A6E04" w:rsidRDefault="00006A55" w:rsidP="00AE0E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6570E9" w14:textId="6C2293A4" w:rsidR="000131E6" w:rsidRPr="00087B13" w:rsidRDefault="00F6450A" w:rsidP="00C933A9">
      <w:pPr>
        <w:widowControl w:val="0"/>
        <w:autoSpaceDE w:val="0"/>
        <w:autoSpaceDN w:val="0"/>
        <w:adjustRightInd w:val="0"/>
        <w:rPr>
          <w:rStyle w:val="fsl"/>
          <w:rFonts w:ascii="Arial" w:eastAsia="Times New Roman" w:hAnsi="Arial" w:cs="Arial"/>
          <w:sz w:val="20"/>
          <w:szCs w:val="20"/>
        </w:rPr>
      </w:pPr>
      <w:r w:rsidRPr="00087B13">
        <w:rPr>
          <w:rStyle w:val="fsl"/>
          <w:rFonts w:ascii="Arial" w:eastAsia="Times New Roman" w:hAnsi="Arial" w:cs="Arial"/>
          <w:sz w:val="20"/>
          <w:szCs w:val="20"/>
        </w:rPr>
        <w:t>Il laboratorio</w:t>
      </w:r>
      <w:r w:rsidR="00122917" w:rsidRPr="00087B13">
        <w:rPr>
          <w:rStyle w:val="fsl"/>
          <w:rFonts w:ascii="Arial" w:eastAsia="Times New Roman" w:hAnsi="Arial" w:cs="Arial"/>
          <w:sz w:val="20"/>
          <w:szCs w:val="20"/>
        </w:rPr>
        <w:t xml:space="preserve"> teatrale</w:t>
      </w:r>
      <w:r w:rsidRPr="00087B13">
        <w:rPr>
          <w:rStyle w:val="fsl"/>
          <w:rFonts w:ascii="Arial" w:eastAsia="Times New Roman" w:hAnsi="Arial" w:cs="Arial"/>
          <w:sz w:val="20"/>
          <w:szCs w:val="20"/>
        </w:rPr>
        <w:t xml:space="preserve"> si inserisce all'interno del progetto "Come ti suona?" di Associaz</w:t>
      </w:r>
      <w:r w:rsidR="00122917" w:rsidRPr="00087B13">
        <w:rPr>
          <w:rStyle w:val="fsl"/>
          <w:rFonts w:ascii="Arial" w:eastAsia="Times New Roman" w:hAnsi="Arial" w:cs="Arial"/>
          <w:sz w:val="20"/>
          <w:szCs w:val="20"/>
        </w:rPr>
        <w:t>i</w:t>
      </w:r>
      <w:r w:rsidRPr="00087B13">
        <w:rPr>
          <w:rStyle w:val="fsl"/>
          <w:rFonts w:ascii="Arial" w:eastAsia="Times New Roman" w:hAnsi="Arial" w:cs="Arial"/>
          <w:sz w:val="20"/>
          <w:szCs w:val="20"/>
        </w:rPr>
        <w:t xml:space="preserve">one Mercurio e Portobeseno, che ha portato un gruppo di giovani a formarsi sull'ascolto e </w:t>
      </w:r>
      <w:r w:rsidR="00801C87" w:rsidRPr="00087B13">
        <w:rPr>
          <w:rStyle w:val="fsl"/>
          <w:rFonts w:ascii="Arial" w:eastAsia="Times New Roman" w:hAnsi="Arial" w:cs="Arial"/>
          <w:sz w:val="20"/>
          <w:szCs w:val="20"/>
        </w:rPr>
        <w:t>sul</w:t>
      </w:r>
      <w:r w:rsidRPr="00087B13">
        <w:rPr>
          <w:rStyle w:val="fsl"/>
          <w:rFonts w:ascii="Arial" w:eastAsia="Times New Roman" w:hAnsi="Arial" w:cs="Arial"/>
          <w:sz w:val="20"/>
          <w:szCs w:val="20"/>
        </w:rPr>
        <w:t xml:space="preserve">la raccolta dei paesaggi sonori delle nostre </w:t>
      </w:r>
      <w:r w:rsidR="00324F2A">
        <w:rPr>
          <w:rStyle w:val="fsl"/>
          <w:rFonts w:ascii="Arial" w:eastAsia="Times New Roman" w:hAnsi="Arial" w:cs="Arial"/>
          <w:sz w:val="20"/>
          <w:szCs w:val="20"/>
        </w:rPr>
        <w:t>C</w:t>
      </w:r>
      <w:r w:rsidRPr="00087B13">
        <w:rPr>
          <w:rStyle w:val="fsl"/>
          <w:rFonts w:ascii="Arial" w:eastAsia="Times New Roman" w:hAnsi="Arial" w:cs="Arial"/>
          <w:sz w:val="20"/>
          <w:szCs w:val="20"/>
        </w:rPr>
        <w:t xml:space="preserve">omunità. Insieme ai ragazzi dei centri aperti di Casa Mia il team di "Come ti suona?" ha raccolto suoni e testimonianze ad Arco, Riva del Garda, Ledro, Pietramurata, Dro, Tenno e Nago-Torbole, creando una mappa sonora di esperienze e storie sul web. </w:t>
      </w:r>
    </w:p>
    <w:p w14:paraId="68ED631A" w14:textId="77777777" w:rsidR="00C86B50" w:rsidRPr="003C018F" w:rsidRDefault="00BC07FC" w:rsidP="00C933A9">
      <w:pPr>
        <w:widowControl w:val="0"/>
        <w:autoSpaceDE w:val="0"/>
        <w:autoSpaceDN w:val="0"/>
        <w:adjustRightInd w:val="0"/>
        <w:rPr>
          <w:rStyle w:val="fsl"/>
          <w:rFonts w:ascii="Arial" w:eastAsia="Times New Roman" w:hAnsi="Arial" w:cs="Arial"/>
          <w:sz w:val="20"/>
          <w:szCs w:val="20"/>
        </w:rPr>
      </w:pPr>
      <w:r w:rsidRPr="00087B13">
        <w:rPr>
          <w:rStyle w:val="fsl"/>
          <w:rFonts w:ascii="Arial" w:eastAsia="Times New Roman" w:hAnsi="Arial" w:cs="Arial"/>
          <w:sz w:val="20"/>
          <w:szCs w:val="20"/>
        </w:rPr>
        <w:t xml:space="preserve">Tutto il prezioso materiale è stato rielaborato in forma teatrale per essere restituito alla comunità </w:t>
      </w:r>
      <w:r>
        <w:rPr>
          <w:rStyle w:val="fsl"/>
          <w:rFonts w:ascii="Arial" w:eastAsia="Times New Roman" w:hAnsi="Arial" w:cs="Arial"/>
          <w:sz w:val="20"/>
          <w:szCs w:val="20"/>
        </w:rPr>
        <w:t xml:space="preserve">con </w:t>
      </w:r>
      <w:r w:rsidRPr="00087B13">
        <w:rPr>
          <w:rStyle w:val="fsl"/>
          <w:rFonts w:ascii="Arial" w:eastAsia="Times New Roman" w:hAnsi="Arial" w:cs="Arial"/>
          <w:sz w:val="20"/>
          <w:szCs w:val="20"/>
        </w:rPr>
        <w:t xml:space="preserve">uno </w:t>
      </w:r>
      <w:r w:rsidRPr="003C018F">
        <w:rPr>
          <w:rStyle w:val="fsl"/>
          <w:rFonts w:ascii="Arial" w:eastAsia="Times New Roman" w:hAnsi="Arial" w:cs="Arial"/>
          <w:sz w:val="20"/>
          <w:szCs w:val="20"/>
        </w:rPr>
        <w:t>spettacolo itinerante che racconta il nostro territorio</w:t>
      </w:r>
      <w:r w:rsidR="005C6250" w:rsidRPr="003C018F">
        <w:rPr>
          <w:rStyle w:val="fsl"/>
          <w:rFonts w:ascii="Arial" w:eastAsia="Times New Roman" w:hAnsi="Arial" w:cs="Arial"/>
          <w:sz w:val="20"/>
          <w:szCs w:val="20"/>
        </w:rPr>
        <w:t xml:space="preserve"> attraverso le sue voci</w:t>
      </w:r>
      <w:r w:rsidRPr="003C018F">
        <w:rPr>
          <w:rStyle w:val="fsl"/>
          <w:rFonts w:ascii="Arial" w:eastAsia="Times New Roman" w:hAnsi="Arial" w:cs="Arial"/>
          <w:sz w:val="20"/>
          <w:szCs w:val="20"/>
        </w:rPr>
        <w:t>.</w:t>
      </w:r>
    </w:p>
    <w:p w14:paraId="58CCEEF5" w14:textId="6D105243" w:rsidR="00C86B50" w:rsidRPr="003C018F" w:rsidRDefault="00C86B50" w:rsidP="00C933A9">
      <w:pPr>
        <w:widowControl w:val="0"/>
        <w:autoSpaceDE w:val="0"/>
        <w:autoSpaceDN w:val="0"/>
        <w:adjustRightInd w:val="0"/>
        <w:rPr>
          <w:rStyle w:val="fsl"/>
          <w:rFonts w:ascii="Arial" w:eastAsia="Times New Roman" w:hAnsi="Arial" w:cs="Arial"/>
          <w:sz w:val="20"/>
          <w:szCs w:val="20"/>
        </w:rPr>
      </w:pPr>
      <w:r w:rsidRPr="003C018F">
        <w:rPr>
          <w:rStyle w:val="fsl"/>
          <w:rFonts w:ascii="Arial" w:eastAsia="Times New Roman" w:hAnsi="Arial" w:cs="Arial"/>
          <w:sz w:val="20"/>
          <w:szCs w:val="20"/>
        </w:rPr>
        <w:t>“</w:t>
      </w:r>
      <w:r w:rsidRPr="003C018F">
        <w:rPr>
          <w:rFonts w:ascii="Arial" w:hAnsi="Arial" w:cs="Arial"/>
          <w:sz w:val="20"/>
          <w:szCs w:val="20"/>
        </w:rPr>
        <w:t>Un tempo eravamo poveri, talmente poveri che dormivamo sotto un tetto di tegole e basta, si intravedevano i buchi e quando pioveva mettevamo i secchi...”</w:t>
      </w:r>
    </w:p>
    <w:p w14:paraId="3943B0F1" w14:textId="4D57FF8C" w:rsidR="00C86B50" w:rsidRDefault="00C86B50" w:rsidP="00C86B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18F">
        <w:rPr>
          <w:rFonts w:ascii="Arial" w:hAnsi="Arial" w:cs="Arial"/>
          <w:sz w:val="20"/>
          <w:szCs w:val="20"/>
        </w:rPr>
        <w:t>Il brillare delle stelle è Il brillio del ricordo, della memoria trasmes</w:t>
      </w:r>
      <w:r w:rsidR="00DD34BF">
        <w:rPr>
          <w:rFonts w:ascii="Arial" w:hAnsi="Arial" w:cs="Arial"/>
          <w:sz w:val="20"/>
          <w:szCs w:val="20"/>
        </w:rPr>
        <w:t xml:space="preserve">sa che parla ancora al presente, che </w:t>
      </w:r>
      <w:r w:rsidRPr="003C018F">
        <w:rPr>
          <w:rFonts w:ascii="Arial" w:hAnsi="Arial" w:cs="Arial"/>
          <w:sz w:val="20"/>
          <w:szCs w:val="20"/>
        </w:rPr>
        <w:t>nel dono e nello scambio reciproco il suo momento migliore.</w:t>
      </w:r>
      <w:r w:rsidR="003C018F" w:rsidRPr="003C018F">
        <w:rPr>
          <w:rFonts w:ascii="Arial" w:hAnsi="Arial" w:cs="Arial"/>
          <w:sz w:val="20"/>
          <w:szCs w:val="20"/>
        </w:rPr>
        <w:t xml:space="preserve"> L</w:t>
      </w:r>
      <w:r w:rsidRPr="003C018F">
        <w:rPr>
          <w:rFonts w:ascii="Arial" w:hAnsi="Arial" w:cs="Arial"/>
          <w:sz w:val="20"/>
          <w:szCs w:val="20"/>
        </w:rPr>
        <w:t>’empatia aumenta, il tuo frammento di storia diventa quello di tutti.</w:t>
      </w:r>
    </w:p>
    <w:p w14:paraId="6F945E06" w14:textId="3E558F44" w:rsidR="00377F8C" w:rsidRPr="00BC07FC" w:rsidRDefault="00377F8C" w:rsidP="00C86B5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</w:p>
    <w:p w14:paraId="29E7ECC4" w14:textId="25CF669D" w:rsidR="00377F8C" w:rsidRPr="001D2C24" w:rsidRDefault="0055680C" w:rsidP="00C933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D2C24">
        <w:rPr>
          <w:rFonts w:ascii="Arial" w:hAnsi="Arial" w:cs="Arial"/>
          <w:sz w:val="20"/>
          <w:szCs w:val="20"/>
          <w:lang w:val="en-US"/>
        </w:rPr>
        <w:t>h</w:t>
      </w:r>
      <w:r w:rsidR="00377F8C" w:rsidRPr="001D2C24">
        <w:rPr>
          <w:rFonts w:ascii="Arial" w:hAnsi="Arial" w:cs="Arial"/>
          <w:sz w:val="20"/>
          <w:szCs w:val="20"/>
          <w:lang w:val="en-US"/>
        </w:rPr>
        <w:t xml:space="preserve"> 19 e 21.30</w:t>
      </w:r>
    </w:p>
    <w:p w14:paraId="0577AA82" w14:textId="2931A164" w:rsidR="001E4882" w:rsidRPr="001D2C24" w:rsidRDefault="001E4882" w:rsidP="001E4882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  <w:lang w:val="en-US"/>
        </w:rPr>
      </w:pPr>
      <w:r w:rsidRPr="00652259">
        <w:rPr>
          <w:rFonts w:ascii="Arial" w:hAnsi="Arial" w:cs="Helvetica"/>
          <w:b/>
          <w:i/>
          <w:sz w:val="20"/>
          <w:szCs w:val="20"/>
          <w:lang w:val="en-US"/>
        </w:rPr>
        <w:t xml:space="preserve">DJ </w:t>
      </w:r>
      <w:r w:rsidR="00864A1E" w:rsidRPr="00652259">
        <w:rPr>
          <w:rFonts w:ascii="Arial" w:hAnsi="Arial" w:cs="Helvetica"/>
          <w:b/>
          <w:i/>
          <w:sz w:val="20"/>
          <w:szCs w:val="20"/>
          <w:lang w:val="en-US"/>
        </w:rPr>
        <w:t>set</w:t>
      </w:r>
      <w:r w:rsidR="00864A1E">
        <w:rPr>
          <w:rFonts w:ascii="Arial" w:hAnsi="Arial" w:cs="Helvetica"/>
          <w:sz w:val="20"/>
          <w:szCs w:val="20"/>
          <w:lang w:val="en-US"/>
        </w:rPr>
        <w:t xml:space="preserve"> </w:t>
      </w:r>
      <w:r w:rsidRPr="001D2C24">
        <w:rPr>
          <w:rFonts w:ascii="Arial" w:hAnsi="Arial" w:cs="Helvetica"/>
          <w:sz w:val="20"/>
          <w:szCs w:val="20"/>
          <w:lang w:val="en-US"/>
        </w:rPr>
        <w:t>Ha</w:t>
      </w:r>
      <w:r w:rsidR="00382DFB">
        <w:rPr>
          <w:rFonts w:ascii="Arial" w:hAnsi="Arial" w:cs="Helvetica"/>
          <w:sz w:val="20"/>
          <w:szCs w:val="20"/>
          <w:lang w:val="en-US"/>
        </w:rPr>
        <w:t>ya Waska (F</w:t>
      </w:r>
      <w:r w:rsidRPr="001D2C24">
        <w:rPr>
          <w:rFonts w:ascii="Arial" w:hAnsi="Arial" w:cs="Helvetica"/>
          <w:sz w:val="20"/>
          <w:szCs w:val="20"/>
          <w:lang w:val="en-US"/>
        </w:rPr>
        <w:t>)</w:t>
      </w:r>
    </w:p>
    <w:p w14:paraId="5AD4F340" w14:textId="08004325" w:rsidR="001E4882" w:rsidRPr="001D2C24" w:rsidRDefault="00D64D77" w:rsidP="001E4882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  <w:lang w:val="en-US"/>
        </w:rPr>
      </w:pPr>
      <w:r w:rsidRPr="00CB3CCB">
        <w:rPr>
          <w:rFonts w:ascii="Arial" w:hAnsi="Arial" w:cs="Helvetica"/>
          <w:sz w:val="20"/>
          <w:szCs w:val="20"/>
          <w:lang w:val="en-US"/>
        </w:rPr>
        <w:t>Ambient/Electronic</w:t>
      </w:r>
      <w:r w:rsidR="00A43FF3" w:rsidRPr="00CB3CCB">
        <w:rPr>
          <w:rFonts w:ascii="Arial" w:hAnsi="Arial" w:cs="Helvetica"/>
          <w:sz w:val="20"/>
          <w:szCs w:val="20"/>
          <w:lang w:val="en-US"/>
        </w:rPr>
        <w:t>a</w:t>
      </w:r>
      <w:r w:rsidR="001E4882" w:rsidRPr="00CB3CCB">
        <w:rPr>
          <w:rFonts w:ascii="Arial" w:hAnsi="Arial" w:cs="Helvetica"/>
          <w:sz w:val="20"/>
          <w:szCs w:val="20"/>
          <w:lang w:val="en-US"/>
        </w:rPr>
        <w:t>/</w:t>
      </w:r>
      <w:r w:rsidR="001E4882" w:rsidRPr="001D2C24">
        <w:rPr>
          <w:rFonts w:ascii="Arial" w:hAnsi="Arial" w:cs="Helvetica"/>
          <w:sz w:val="20"/>
          <w:szCs w:val="20"/>
          <w:lang w:val="en-US"/>
        </w:rPr>
        <w:t>Glitch</w:t>
      </w:r>
      <w:r w:rsidR="0055680C" w:rsidRPr="001D2C24">
        <w:rPr>
          <w:rFonts w:ascii="Arial" w:hAnsi="Arial" w:cs="Helvetica"/>
          <w:sz w:val="20"/>
          <w:szCs w:val="20"/>
          <w:lang w:val="en-US"/>
        </w:rPr>
        <w:t xml:space="preserve"> chapter 1 &amp; 2</w:t>
      </w:r>
    </w:p>
    <w:p w14:paraId="3684B6AB" w14:textId="77777777" w:rsidR="001E4882" w:rsidRPr="001D2C24" w:rsidRDefault="001E4882" w:rsidP="001E4882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  <w:lang w:val="en-US"/>
        </w:rPr>
      </w:pPr>
    </w:p>
    <w:p w14:paraId="147597F4" w14:textId="2C1D401D" w:rsidR="00AE0EFE" w:rsidRPr="00FF2E43" w:rsidRDefault="001E4882" w:rsidP="001E48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F2E43">
        <w:rPr>
          <w:rFonts w:ascii="Arial" w:hAnsi="Arial" w:cs="Calibri"/>
          <w:sz w:val="20"/>
          <w:szCs w:val="20"/>
        </w:rPr>
        <w:t>Haya Waska ha cominciato a suonare minimal techno nel 2007 per poi specializzarsi nei suoni meno diffusi come i</w:t>
      </w:r>
      <w:r w:rsidR="00D1537C" w:rsidRPr="00FF2E43">
        <w:rPr>
          <w:rFonts w:ascii="Arial" w:hAnsi="Arial" w:cs="Calibri"/>
          <w:sz w:val="20"/>
          <w:szCs w:val="20"/>
        </w:rPr>
        <w:t>l glitch, il glitch hop e l'elet</w:t>
      </w:r>
      <w:r w:rsidRPr="00FF2E43">
        <w:rPr>
          <w:rFonts w:ascii="Arial" w:hAnsi="Arial" w:cs="Calibri"/>
          <w:sz w:val="20"/>
          <w:szCs w:val="20"/>
        </w:rPr>
        <w:t>tronica. Le piace ra</w:t>
      </w:r>
      <w:r w:rsidR="00D1537C" w:rsidRPr="00FF2E43">
        <w:rPr>
          <w:rFonts w:ascii="Arial" w:hAnsi="Arial" w:cs="Calibri"/>
          <w:sz w:val="20"/>
          <w:szCs w:val="20"/>
        </w:rPr>
        <w:t>c</w:t>
      </w:r>
      <w:r w:rsidRPr="00FF2E43">
        <w:rPr>
          <w:rFonts w:ascii="Arial" w:hAnsi="Arial" w:cs="Calibri"/>
          <w:sz w:val="20"/>
          <w:szCs w:val="20"/>
        </w:rPr>
        <w:t>contare delle storie</w:t>
      </w:r>
      <w:r w:rsidR="00D1537C" w:rsidRPr="00FF2E43">
        <w:rPr>
          <w:rFonts w:ascii="Arial" w:hAnsi="Arial" w:cs="Calibri"/>
          <w:sz w:val="20"/>
          <w:szCs w:val="20"/>
        </w:rPr>
        <w:t xml:space="preserve"> con i suoi DJ sets che sono so</w:t>
      </w:r>
      <w:r w:rsidRPr="00FF2E43">
        <w:rPr>
          <w:rFonts w:ascii="Arial" w:hAnsi="Arial" w:cs="Calibri"/>
          <w:sz w:val="20"/>
          <w:szCs w:val="20"/>
        </w:rPr>
        <w:t>prattutto dei viaggi musicali.</w:t>
      </w:r>
      <w:r w:rsidR="00CB3E42">
        <w:rPr>
          <w:rFonts w:ascii="Arial" w:hAnsi="Arial" w:cs="Calibri"/>
          <w:sz w:val="20"/>
          <w:szCs w:val="20"/>
        </w:rPr>
        <w:t xml:space="preserve"> </w:t>
      </w:r>
    </w:p>
    <w:p w14:paraId="7E532BA0" w14:textId="77777777" w:rsidR="00AE0EFE" w:rsidRDefault="00AE0EFE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BD9DF9" w14:textId="77777777" w:rsidR="00AE0EFE" w:rsidRDefault="00AE0EFE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4F0013" w14:textId="77777777" w:rsidR="003219DC" w:rsidRPr="00533F17" w:rsidRDefault="003219DC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3E7ADB" w14:textId="77777777" w:rsidR="009D58AA" w:rsidRDefault="009D5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C2AD91" w14:textId="7D4C5A79" w:rsidR="003219DC" w:rsidRPr="00533F17" w:rsidRDefault="003219DC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3F17">
        <w:rPr>
          <w:rFonts w:ascii="Arial" w:hAnsi="Arial" w:cs="Arial"/>
          <w:sz w:val="20"/>
          <w:szCs w:val="20"/>
        </w:rPr>
        <w:lastRenderedPageBreak/>
        <w:t>*****</w:t>
      </w:r>
    </w:p>
    <w:p w14:paraId="19899D9F" w14:textId="722B2C38" w:rsidR="003219DC" w:rsidRPr="00533F17" w:rsidRDefault="003219DC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3F17">
        <w:rPr>
          <w:rFonts w:ascii="Arial" w:hAnsi="Arial" w:cs="Arial"/>
          <w:sz w:val="20"/>
          <w:szCs w:val="20"/>
        </w:rPr>
        <w:t>*****</w:t>
      </w:r>
    </w:p>
    <w:p w14:paraId="17CFAD28" w14:textId="77777777" w:rsidR="001B18C6" w:rsidRPr="00D73900" w:rsidRDefault="001B18C6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CD32A7" w14:textId="77777777" w:rsidR="002B354F" w:rsidRPr="00D73900" w:rsidRDefault="002B354F" w:rsidP="002B354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3900">
        <w:rPr>
          <w:rFonts w:ascii="Arial" w:hAnsi="Arial" w:cs="Arial"/>
          <w:bCs/>
          <w:color w:val="000000"/>
          <w:sz w:val="20"/>
          <w:szCs w:val="20"/>
        </w:rPr>
        <w:t>COME TI SUONA? EMMEPITÈ!</w:t>
      </w:r>
    </w:p>
    <w:p w14:paraId="7F1D3896" w14:textId="77777777" w:rsidR="002B354F" w:rsidRPr="00D73900" w:rsidRDefault="002B354F" w:rsidP="002B354F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D73900">
        <w:rPr>
          <w:rFonts w:ascii="Arial" w:hAnsi="Arial" w:cs="Arial"/>
          <w:bCs/>
          <w:i/>
          <w:iCs/>
          <w:color w:val="000000"/>
          <w:sz w:val="20"/>
          <w:szCs w:val="20"/>
        </w:rPr>
        <w:t>Narrare l’Alto Garda e Ledro sul web tra suoni, storie e incontri con la gente</w:t>
      </w:r>
    </w:p>
    <w:p w14:paraId="5D5CD545" w14:textId="77777777" w:rsidR="001A56AE" w:rsidRPr="00D73900" w:rsidRDefault="001A56AE" w:rsidP="002B354F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03C8EAC8" w14:textId="77777777" w:rsidR="00452019" w:rsidRPr="00D73900" w:rsidRDefault="00452019" w:rsidP="002B354F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27CBCCD7" w14:textId="77777777" w:rsidR="001A56AE" w:rsidRPr="00D73900" w:rsidRDefault="001A56AE" w:rsidP="001A56AE">
      <w:pPr>
        <w:pStyle w:val="Normal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3900">
        <w:rPr>
          <w:rFonts w:ascii="Arial" w:hAnsi="Arial" w:cs="Arial"/>
          <w:sz w:val="20"/>
          <w:szCs w:val="20"/>
        </w:rPr>
        <w:t xml:space="preserve">Il progetto </w:t>
      </w:r>
      <w:r w:rsidRPr="00685191">
        <w:rPr>
          <w:rFonts w:ascii="Arial" w:hAnsi="Arial" w:cs="Arial"/>
          <w:i/>
          <w:sz w:val="20"/>
          <w:szCs w:val="20"/>
        </w:rPr>
        <w:t>Come ti suona? Emmepitè!</w:t>
      </w:r>
      <w:r w:rsidRPr="00D73900">
        <w:rPr>
          <w:rFonts w:ascii="Arial" w:hAnsi="Arial" w:cs="Arial"/>
          <w:sz w:val="20"/>
          <w:szCs w:val="20"/>
        </w:rPr>
        <w:t xml:space="preserve"> è un’azione del Piano Giovani Alto Garda e Ledro resa possibile dal finanziamento della Comunità Alto Garda e Ledro, dei sette Comuni afferenti e della P.A.T. </w:t>
      </w:r>
    </w:p>
    <w:p w14:paraId="507E1F55" w14:textId="459C25E7" w:rsidR="001A56AE" w:rsidRPr="00D73900" w:rsidRDefault="001A56AE" w:rsidP="001A56AE">
      <w:pPr>
        <w:pStyle w:val="Normale1"/>
        <w:spacing w:line="276" w:lineRule="auto"/>
        <w:jc w:val="both"/>
        <w:rPr>
          <w:rFonts w:ascii="Arial" w:hAnsi="Arial"/>
          <w:sz w:val="20"/>
          <w:szCs w:val="20"/>
        </w:rPr>
      </w:pPr>
      <w:r w:rsidRPr="00D73900">
        <w:rPr>
          <w:rFonts w:ascii="Arial" w:hAnsi="Arial" w:cs="Arial"/>
          <w:sz w:val="20"/>
          <w:szCs w:val="20"/>
        </w:rPr>
        <w:t xml:space="preserve">È organizzato da Associazione Mercurio in collaborazione con APSP Casa Mia e Portobeseno, </w:t>
      </w:r>
      <w:r w:rsidRPr="00D73900">
        <w:rPr>
          <w:rFonts w:ascii="Arial" w:eastAsia="Arial" w:hAnsi="Arial" w:cs="Arial"/>
          <w:sz w:val="20"/>
          <w:szCs w:val="20"/>
        </w:rPr>
        <w:t xml:space="preserve">Silson Sound </w:t>
      </w:r>
      <w:r w:rsidR="00E16185" w:rsidRPr="00D73900">
        <w:rPr>
          <w:rFonts w:ascii="Arial" w:eastAsia="Arial" w:hAnsi="Arial" w:cs="Arial"/>
          <w:sz w:val="20"/>
          <w:szCs w:val="20"/>
        </w:rPr>
        <w:t xml:space="preserve">Design &amp; Music, </w:t>
      </w:r>
      <w:r w:rsidRPr="00D73900">
        <w:rPr>
          <w:rFonts w:ascii="Arial" w:eastAsia="Arial" w:hAnsi="Arial" w:cs="Arial"/>
          <w:sz w:val="20"/>
          <w:szCs w:val="20"/>
        </w:rPr>
        <w:t>Luha Art Survival Kit</w:t>
      </w:r>
      <w:r w:rsidR="00E16185" w:rsidRPr="00D73900">
        <w:rPr>
          <w:rFonts w:ascii="Arial" w:eastAsia="Arial" w:hAnsi="Arial" w:cs="Arial"/>
          <w:sz w:val="20"/>
          <w:szCs w:val="20"/>
        </w:rPr>
        <w:t xml:space="preserve">, Cantiere 26 e </w:t>
      </w:r>
      <w:r w:rsidRPr="00D73900">
        <w:rPr>
          <w:rFonts w:ascii="Arial" w:eastAsia="Arial" w:hAnsi="Arial" w:cs="Arial"/>
          <w:sz w:val="20"/>
          <w:szCs w:val="20"/>
        </w:rPr>
        <w:t>con il sostegno di Cassa Rurale Alto Garda.</w:t>
      </w:r>
    </w:p>
    <w:p w14:paraId="4D6E9EB8" w14:textId="77777777" w:rsidR="001A56AE" w:rsidRPr="00D73900" w:rsidRDefault="001A56AE" w:rsidP="002B354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3284F1" w14:textId="77777777" w:rsidR="001B18C6" w:rsidRPr="00D73900" w:rsidRDefault="001B18C6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946A95" w14:textId="77777777" w:rsidR="00DB254D" w:rsidRPr="00115C61" w:rsidRDefault="002B354F" w:rsidP="00DB254D">
      <w:pPr>
        <w:pStyle w:val="Normale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5C61">
        <w:rPr>
          <w:rFonts w:ascii="Arial" w:hAnsi="Arial" w:cs="Arial"/>
          <w:b/>
          <w:sz w:val="20"/>
          <w:szCs w:val="20"/>
        </w:rPr>
        <w:t>Associazione Mercurio</w:t>
      </w:r>
      <w:r w:rsidR="003219DC" w:rsidRPr="00115C61">
        <w:rPr>
          <w:rFonts w:ascii="Arial" w:hAnsi="Arial" w:cs="Arial"/>
          <w:b/>
          <w:sz w:val="20"/>
          <w:szCs w:val="20"/>
        </w:rPr>
        <w:t xml:space="preserve"> </w:t>
      </w:r>
    </w:p>
    <w:p w14:paraId="42B45C32" w14:textId="77777777" w:rsidR="001B11AD" w:rsidRPr="00115C61" w:rsidRDefault="001B11AD" w:rsidP="00DB254D">
      <w:pPr>
        <w:pStyle w:val="Normale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DF8FB2D" w14:textId="49D684B2" w:rsidR="00452019" w:rsidRPr="00115C61" w:rsidRDefault="003219DC" w:rsidP="00DB254D">
      <w:pPr>
        <w:pStyle w:val="Normale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5C61">
        <w:rPr>
          <w:rFonts w:ascii="Arial" w:hAnsi="Arial" w:cs="Arial"/>
          <w:b/>
          <w:sz w:val="20"/>
          <w:szCs w:val="20"/>
        </w:rPr>
        <w:t xml:space="preserve">in collaborazione con </w:t>
      </w:r>
    </w:p>
    <w:p w14:paraId="77DFA4A9" w14:textId="1BB97E9A" w:rsidR="00DB254D" w:rsidRPr="00115C61" w:rsidRDefault="002B354F" w:rsidP="00DB254D">
      <w:pPr>
        <w:pStyle w:val="Normale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5C61">
        <w:rPr>
          <w:rFonts w:ascii="Arial" w:hAnsi="Arial" w:cs="Arial"/>
          <w:b/>
          <w:sz w:val="20"/>
          <w:szCs w:val="20"/>
        </w:rPr>
        <w:t>Portobeseno</w:t>
      </w:r>
      <w:r w:rsidR="00DB254D" w:rsidRPr="00115C61">
        <w:rPr>
          <w:rFonts w:ascii="Arial" w:hAnsi="Arial" w:cs="Arial"/>
          <w:b/>
          <w:sz w:val="20"/>
          <w:szCs w:val="20"/>
        </w:rPr>
        <w:t xml:space="preserve"> </w:t>
      </w:r>
    </w:p>
    <w:p w14:paraId="363AA0FA" w14:textId="20A023A3" w:rsidR="00452019" w:rsidRPr="00115C61" w:rsidRDefault="00452019" w:rsidP="00DB254D">
      <w:pPr>
        <w:pStyle w:val="Normale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5C61">
        <w:rPr>
          <w:rFonts w:ascii="Arial" w:hAnsi="Arial" w:cs="Arial"/>
          <w:b/>
          <w:sz w:val="20"/>
          <w:szCs w:val="20"/>
        </w:rPr>
        <w:t xml:space="preserve">APSP Casa Mia </w:t>
      </w:r>
    </w:p>
    <w:p w14:paraId="44B72FDF" w14:textId="77777777" w:rsidR="001B11AD" w:rsidRPr="00115C61" w:rsidRDefault="001B11AD" w:rsidP="00DB254D">
      <w:pPr>
        <w:pStyle w:val="Normale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BCEEFC8" w14:textId="77777777" w:rsidR="00DB254D" w:rsidRPr="00115C61" w:rsidRDefault="00DB254D" w:rsidP="00DB254D">
      <w:pPr>
        <w:pStyle w:val="Normale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5C61">
        <w:rPr>
          <w:rFonts w:ascii="Arial" w:hAnsi="Arial" w:cs="Arial"/>
          <w:b/>
          <w:sz w:val="20"/>
          <w:szCs w:val="20"/>
        </w:rPr>
        <w:t>e con</w:t>
      </w:r>
    </w:p>
    <w:p w14:paraId="5E4E92C5" w14:textId="484E8F5D" w:rsidR="00DB254D" w:rsidRPr="00115C61" w:rsidRDefault="00DB254D" w:rsidP="00DB254D">
      <w:pPr>
        <w:pStyle w:val="Normale1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115C61">
        <w:rPr>
          <w:rFonts w:ascii="Arial" w:eastAsia="Arial" w:hAnsi="Arial" w:cs="Arial"/>
          <w:b/>
          <w:sz w:val="20"/>
          <w:szCs w:val="20"/>
        </w:rPr>
        <w:t>Silson Sound Design &amp; Music</w:t>
      </w:r>
      <w:r w:rsidRPr="00115C61">
        <w:rPr>
          <w:rFonts w:ascii="Arial" w:hAnsi="Arial"/>
          <w:b/>
          <w:sz w:val="20"/>
          <w:szCs w:val="20"/>
        </w:rPr>
        <w:t xml:space="preserve"> </w:t>
      </w:r>
    </w:p>
    <w:p w14:paraId="1158B3AB" w14:textId="4020E06D" w:rsidR="00DB254D" w:rsidRPr="00115C61" w:rsidRDefault="00DB254D" w:rsidP="00DB254D">
      <w:pPr>
        <w:pStyle w:val="Normale1"/>
        <w:spacing w:line="276" w:lineRule="auto"/>
        <w:jc w:val="both"/>
        <w:rPr>
          <w:rFonts w:ascii="Arial" w:hAnsi="Arial"/>
          <w:b/>
          <w:sz w:val="20"/>
          <w:szCs w:val="20"/>
          <w:lang w:val="en-US"/>
        </w:rPr>
      </w:pPr>
      <w:r w:rsidRPr="00115C61">
        <w:rPr>
          <w:rFonts w:ascii="Arial" w:eastAsia="Arial" w:hAnsi="Arial" w:cs="Arial"/>
          <w:b/>
          <w:sz w:val="20"/>
          <w:szCs w:val="20"/>
          <w:lang w:val="en-US"/>
        </w:rPr>
        <w:t>Luha Art Survival Kit</w:t>
      </w:r>
    </w:p>
    <w:p w14:paraId="77BF96AC" w14:textId="29478F4C" w:rsidR="00630F27" w:rsidRPr="00115C61" w:rsidRDefault="008D56FF" w:rsidP="002B354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lang w:val="en-US"/>
        </w:rPr>
      </w:pPr>
      <w:r w:rsidRPr="00115C61">
        <w:rPr>
          <w:rFonts w:ascii="Arial" w:hAnsi="Arial" w:cs="Arial"/>
          <w:b/>
          <w:sz w:val="20"/>
          <w:szCs w:val="20"/>
          <w:lang w:val="en-US"/>
        </w:rPr>
        <w:t>Cantiere 26</w:t>
      </w:r>
    </w:p>
    <w:p w14:paraId="4F44D7B9" w14:textId="77777777" w:rsidR="00E45E77" w:rsidRPr="00D73900" w:rsidRDefault="00E45E77" w:rsidP="001A56A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BE19685" w14:textId="539EEADD" w:rsidR="00452019" w:rsidRPr="00D73900" w:rsidRDefault="00452019" w:rsidP="001A56AE">
      <w:pPr>
        <w:widowControl w:val="0"/>
        <w:autoSpaceDE w:val="0"/>
        <w:autoSpaceDN w:val="0"/>
        <w:adjustRightInd w:val="0"/>
        <w:rPr>
          <w:rFonts w:ascii="Arial" w:hAnsi="Arial" w:cs="Verdana"/>
          <w:b/>
          <w:bCs/>
          <w:color w:val="000000"/>
          <w:sz w:val="20"/>
          <w:szCs w:val="20"/>
        </w:rPr>
      </w:pPr>
      <w:r w:rsidRPr="00D73900">
        <w:rPr>
          <w:rFonts w:ascii="Arial" w:hAnsi="Arial" w:cs="Verdana"/>
          <w:b/>
          <w:bCs/>
          <w:color w:val="000000"/>
          <w:sz w:val="20"/>
          <w:szCs w:val="20"/>
        </w:rPr>
        <w:t xml:space="preserve">Idea e coordinamento </w:t>
      </w:r>
      <w:r w:rsidR="001D2C24" w:rsidRPr="00D73900">
        <w:rPr>
          <w:rFonts w:ascii="Arial" w:hAnsi="Arial" w:cs="Verdana"/>
          <w:b/>
          <w:bCs/>
          <w:color w:val="000000"/>
          <w:sz w:val="20"/>
          <w:szCs w:val="20"/>
        </w:rPr>
        <w:t xml:space="preserve">artistico del </w:t>
      </w:r>
      <w:r w:rsidRPr="00D73900">
        <w:rPr>
          <w:rFonts w:ascii="Arial" w:hAnsi="Arial" w:cs="Verdana"/>
          <w:b/>
          <w:bCs/>
          <w:color w:val="000000"/>
          <w:sz w:val="20"/>
          <w:szCs w:val="20"/>
        </w:rPr>
        <w:t xml:space="preserve">progetto </w:t>
      </w:r>
    </w:p>
    <w:p w14:paraId="64B4FDD7" w14:textId="3A6AEE64" w:rsidR="001A56AE" w:rsidRPr="00D73900" w:rsidRDefault="00E45E77" w:rsidP="001A56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73900">
        <w:rPr>
          <w:rFonts w:ascii="Arial" w:hAnsi="Arial" w:cs="Arial"/>
          <w:b/>
          <w:sz w:val="20"/>
          <w:szCs w:val="20"/>
        </w:rPr>
        <w:t xml:space="preserve">conduzione </w:t>
      </w:r>
      <w:r w:rsidR="001A56AE" w:rsidRPr="00D73900">
        <w:rPr>
          <w:rFonts w:ascii="Arial" w:hAnsi="Arial" w:cs="Arial"/>
          <w:b/>
          <w:sz w:val="20"/>
          <w:szCs w:val="20"/>
        </w:rPr>
        <w:t xml:space="preserve">laboratori etno-sonori </w:t>
      </w:r>
    </w:p>
    <w:p w14:paraId="0E7AFB19" w14:textId="77777777" w:rsidR="001A56AE" w:rsidRPr="00D73900" w:rsidRDefault="001A56AE" w:rsidP="001A56A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3900">
        <w:rPr>
          <w:rFonts w:ascii="Arial" w:hAnsi="Arial" w:cs="Arial"/>
          <w:sz w:val="20"/>
          <w:szCs w:val="20"/>
        </w:rPr>
        <w:t>Sara Maino</w:t>
      </w:r>
    </w:p>
    <w:p w14:paraId="1EFFA754" w14:textId="77777777" w:rsidR="001A56AE" w:rsidRPr="00D73900" w:rsidRDefault="001A56AE" w:rsidP="001A56A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C312AA" w14:textId="354DBCC2" w:rsidR="001A56AE" w:rsidRPr="00D73900" w:rsidRDefault="00A61C7D" w:rsidP="001A56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73900">
        <w:rPr>
          <w:rFonts w:ascii="Arial" w:hAnsi="Arial" w:cs="Arial"/>
          <w:b/>
          <w:sz w:val="20"/>
          <w:szCs w:val="20"/>
        </w:rPr>
        <w:t>laboratorio</w:t>
      </w:r>
      <w:r w:rsidR="00486730">
        <w:rPr>
          <w:rFonts w:ascii="Arial" w:hAnsi="Arial" w:cs="Arial"/>
          <w:b/>
          <w:sz w:val="20"/>
          <w:szCs w:val="20"/>
        </w:rPr>
        <w:t xml:space="preserve"> web</w:t>
      </w:r>
      <w:r w:rsidRPr="00D73900">
        <w:rPr>
          <w:rFonts w:ascii="Arial" w:hAnsi="Arial" w:cs="Arial"/>
          <w:b/>
          <w:sz w:val="20"/>
          <w:szCs w:val="20"/>
        </w:rPr>
        <w:t xml:space="preserve"> e </w:t>
      </w:r>
      <w:r w:rsidR="00486730">
        <w:rPr>
          <w:rFonts w:ascii="Arial" w:hAnsi="Arial" w:cs="Arial"/>
          <w:b/>
          <w:sz w:val="20"/>
          <w:szCs w:val="20"/>
        </w:rPr>
        <w:t>archivi digitali</w:t>
      </w:r>
      <w:r w:rsidR="001A56AE" w:rsidRPr="00D73900">
        <w:rPr>
          <w:rFonts w:ascii="Arial" w:hAnsi="Arial" w:cs="Arial"/>
          <w:b/>
          <w:sz w:val="20"/>
          <w:szCs w:val="20"/>
        </w:rPr>
        <w:t xml:space="preserve"> </w:t>
      </w:r>
    </w:p>
    <w:p w14:paraId="66AFD2BB" w14:textId="77777777" w:rsidR="001A56AE" w:rsidRPr="00D73900" w:rsidRDefault="001A56AE" w:rsidP="001A56A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3900">
        <w:rPr>
          <w:rFonts w:ascii="Arial" w:hAnsi="Arial" w:cs="Arial"/>
          <w:sz w:val="20"/>
          <w:szCs w:val="20"/>
        </w:rPr>
        <w:t>Davide Ondertoller</w:t>
      </w:r>
    </w:p>
    <w:p w14:paraId="02343B03" w14:textId="77777777" w:rsidR="001A56AE" w:rsidRPr="00D73900" w:rsidRDefault="001A56AE" w:rsidP="001A56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8C884DC" w14:textId="01B20137" w:rsidR="001A56AE" w:rsidRPr="00D73900" w:rsidRDefault="001A56AE" w:rsidP="001A56A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3900">
        <w:rPr>
          <w:rFonts w:ascii="Arial" w:hAnsi="Arial" w:cs="Arial"/>
          <w:b/>
          <w:sz w:val="20"/>
          <w:szCs w:val="20"/>
        </w:rPr>
        <w:t>laboratorio sound design</w:t>
      </w:r>
      <w:r w:rsidR="00452019" w:rsidRPr="00D73900">
        <w:rPr>
          <w:rFonts w:ascii="Arial" w:hAnsi="Arial" w:cs="Arial"/>
          <w:b/>
          <w:sz w:val="20"/>
          <w:szCs w:val="20"/>
        </w:rPr>
        <w:t xml:space="preserve"> e performance</w:t>
      </w:r>
      <w:r w:rsidR="005951CD" w:rsidRPr="00D73900">
        <w:rPr>
          <w:rFonts w:ascii="Arial" w:hAnsi="Arial" w:cs="Arial"/>
          <w:sz w:val="20"/>
          <w:szCs w:val="20"/>
        </w:rPr>
        <w:t xml:space="preserve"> </w:t>
      </w:r>
    </w:p>
    <w:p w14:paraId="2F9DAA31" w14:textId="77777777" w:rsidR="001A56AE" w:rsidRPr="00D73900" w:rsidRDefault="001A56AE" w:rsidP="001A56A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3900">
        <w:rPr>
          <w:rFonts w:ascii="Arial" w:hAnsi="Arial" w:cs="Arial"/>
          <w:sz w:val="20"/>
          <w:szCs w:val="20"/>
        </w:rPr>
        <w:t>Al Grisenti</w:t>
      </w:r>
    </w:p>
    <w:p w14:paraId="4E96E21B" w14:textId="77777777" w:rsidR="001A56AE" w:rsidRPr="00D73900" w:rsidRDefault="001A56AE" w:rsidP="001A56A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6D0A84" w14:textId="24E54F82" w:rsidR="001A56AE" w:rsidRPr="00D73900" w:rsidRDefault="00452019" w:rsidP="001A56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73900">
        <w:rPr>
          <w:rFonts w:ascii="Arial" w:hAnsi="Arial" w:cs="Arial"/>
          <w:b/>
          <w:sz w:val="20"/>
          <w:szCs w:val="20"/>
        </w:rPr>
        <w:t>laboratorio e spettacolo teatro</w:t>
      </w:r>
      <w:r w:rsidR="005951CD" w:rsidRPr="00D73900">
        <w:rPr>
          <w:rFonts w:ascii="Arial" w:hAnsi="Arial" w:cs="Arial"/>
          <w:b/>
          <w:sz w:val="20"/>
          <w:szCs w:val="20"/>
        </w:rPr>
        <w:t xml:space="preserve"> </w:t>
      </w:r>
    </w:p>
    <w:p w14:paraId="2B39223A" w14:textId="77777777" w:rsidR="001A56AE" w:rsidRPr="00D73900" w:rsidRDefault="001A56AE" w:rsidP="001A56A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3900">
        <w:rPr>
          <w:rFonts w:ascii="Arial" w:hAnsi="Arial" w:cs="Arial"/>
          <w:sz w:val="20"/>
          <w:szCs w:val="20"/>
        </w:rPr>
        <w:t>Ornela Marcon</w:t>
      </w:r>
    </w:p>
    <w:p w14:paraId="5D13531A" w14:textId="77777777" w:rsidR="00E45E77" w:rsidRPr="00D73900" w:rsidRDefault="00E45E77" w:rsidP="00E45E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1C1AD73" w14:textId="4BC64956" w:rsidR="00E45E77" w:rsidRPr="00D73900" w:rsidRDefault="00E45E77" w:rsidP="00E45E7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73900">
        <w:rPr>
          <w:rFonts w:ascii="Arial" w:hAnsi="Arial" w:cs="Arial"/>
          <w:b/>
          <w:sz w:val="20"/>
          <w:szCs w:val="20"/>
        </w:rPr>
        <w:t>Centri aperti APSP Casa Mia</w:t>
      </w:r>
      <w:r w:rsidR="002B516F">
        <w:rPr>
          <w:rFonts w:ascii="Arial" w:hAnsi="Arial" w:cs="Arial"/>
          <w:b/>
          <w:sz w:val="20"/>
          <w:szCs w:val="20"/>
        </w:rPr>
        <w:t xml:space="preserve"> coinvolti</w:t>
      </w:r>
    </w:p>
    <w:p w14:paraId="65D2E773" w14:textId="77777777" w:rsidR="00E45E77" w:rsidRPr="00D73900" w:rsidRDefault="00E45E77" w:rsidP="00E45E77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>Centro aperto Kaleidos</w:t>
      </w:r>
    </w:p>
    <w:p w14:paraId="67061093" w14:textId="77777777" w:rsidR="00E45E77" w:rsidRPr="00D73900" w:rsidRDefault="00E45E77" w:rsidP="00E45E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>Centro aperto Totem</w:t>
      </w:r>
    </w:p>
    <w:p w14:paraId="6EB6C385" w14:textId="48530948" w:rsidR="00E45E77" w:rsidRPr="00D73900" w:rsidRDefault="00747C96" w:rsidP="00E45E77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Centro aperto </w:t>
      </w:r>
      <w:r w:rsidR="00E45E77" w:rsidRPr="00D73900">
        <w:rPr>
          <w:rFonts w:ascii="Arial" w:eastAsia="Arial" w:hAnsi="Arial" w:cs="Arial"/>
          <w:sz w:val="20"/>
          <w:szCs w:val="20"/>
        </w:rPr>
        <w:t xml:space="preserve">Ca’ del Nemoler </w:t>
      </w:r>
    </w:p>
    <w:p w14:paraId="7477C9A3" w14:textId="77777777" w:rsidR="00E45E77" w:rsidRPr="00D73900" w:rsidRDefault="00E45E77" w:rsidP="00E45E77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>Centro aperto Pietra</w:t>
      </w:r>
    </w:p>
    <w:p w14:paraId="327F6A07" w14:textId="77777777" w:rsidR="00E45E77" w:rsidRPr="00D73900" w:rsidRDefault="00E45E77" w:rsidP="00E45E77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>Centro aperto Punto X</w:t>
      </w:r>
    </w:p>
    <w:p w14:paraId="417D729B" w14:textId="77777777" w:rsidR="002B354F" w:rsidRPr="00D73900" w:rsidRDefault="002B354F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EDE80D" w14:textId="77777777" w:rsidR="002B354F" w:rsidRPr="00D73900" w:rsidRDefault="002B354F" w:rsidP="002B354F">
      <w:pPr>
        <w:pStyle w:val="Normale1"/>
        <w:spacing w:line="276" w:lineRule="auto"/>
        <w:jc w:val="both"/>
        <w:rPr>
          <w:rFonts w:ascii="Arial" w:hAnsi="Arial"/>
          <w:sz w:val="20"/>
          <w:szCs w:val="20"/>
        </w:rPr>
      </w:pPr>
      <w:r w:rsidRPr="00D73900">
        <w:rPr>
          <w:rFonts w:ascii="Arial" w:eastAsia="Arial" w:hAnsi="Arial" w:cs="Arial"/>
          <w:b/>
          <w:sz w:val="20"/>
          <w:szCs w:val="20"/>
        </w:rPr>
        <w:t>Enti promotori</w:t>
      </w:r>
    </w:p>
    <w:p w14:paraId="09EC3383" w14:textId="77777777" w:rsidR="002B354F" w:rsidRPr="00D73900" w:rsidRDefault="002B354F" w:rsidP="002B354F">
      <w:pPr>
        <w:pStyle w:val="Normale1"/>
        <w:spacing w:line="276" w:lineRule="auto"/>
        <w:jc w:val="both"/>
        <w:rPr>
          <w:rFonts w:ascii="Arial" w:hAnsi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>Provincia Autonoma di Trento</w:t>
      </w:r>
    </w:p>
    <w:p w14:paraId="4580D493" w14:textId="77777777" w:rsidR="002B354F" w:rsidRPr="00D73900" w:rsidRDefault="002B354F" w:rsidP="002B354F">
      <w:pPr>
        <w:pStyle w:val="Normale1"/>
        <w:spacing w:line="276" w:lineRule="auto"/>
        <w:jc w:val="both"/>
        <w:rPr>
          <w:rFonts w:ascii="Arial" w:hAnsi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>Politiche giovanili della Provincia Autonoma di Trento</w:t>
      </w:r>
    </w:p>
    <w:p w14:paraId="7A67D6C7" w14:textId="77777777" w:rsidR="002B354F" w:rsidRPr="00D73900" w:rsidRDefault="002B354F" w:rsidP="002B354F">
      <w:pPr>
        <w:pStyle w:val="Normale1"/>
        <w:spacing w:line="276" w:lineRule="auto"/>
        <w:jc w:val="both"/>
        <w:rPr>
          <w:rFonts w:ascii="Arial" w:hAnsi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>Comunità Alto Garda e Ledro</w:t>
      </w:r>
    </w:p>
    <w:p w14:paraId="7CA78627" w14:textId="77777777" w:rsidR="002B354F" w:rsidRPr="00D73900" w:rsidRDefault="002B354F" w:rsidP="002B354F">
      <w:pPr>
        <w:pStyle w:val="Normale1"/>
        <w:spacing w:line="276" w:lineRule="auto"/>
        <w:jc w:val="both"/>
        <w:rPr>
          <w:rFonts w:ascii="Arial" w:hAnsi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>Piano Giovani di Zona dell’Alto Garda e Ledro</w:t>
      </w:r>
    </w:p>
    <w:p w14:paraId="41D27BBB" w14:textId="77777777" w:rsidR="002B354F" w:rsidRPr="00D73900" w:rsidRDefault="002B354F" w:rsidP="002B354F">
      <w:pPr>
        <w:pStyle w:val="Normale1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>Startup Startnow</w:t>
      </w:r>
    </w:p>
    <w:p w14:paraId="04A27EFA" w14:textId="77777777" w:rsidR="002B354F" w:rsidRPr="00D73900" w:rsidRDefault="002B354F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31A732" w14:textId="77777777" w:rsidR="008E745F" w:rsidRPr="00D73900" w:rsidRDefault="008E745F" w:rsidP="008E745F">
      <w:pPr>
        <w:pStyle w:val="Normale1"/>
        <w:widowControl w:val="0"/>
        <w:rPr>
          <w:rFonts w:ascii="Arial" w:hAnsi="Arial"/>
          <w:sz w:val="20"/>
          <w:szCs w:val="20"/>
        </w:rPr>
      </w:pPr>
      <w:r w:rsidRPr="00D73900">
        <w:rPr>
          <w:rFonts w:ascii="Arial" w:eastAsia="Arial" w:hAnsi="Arial" w:cs="Arial"/>
          <w:b/>
          <w:sz w:val="20"/>
          <w:szCs w:val="20"/>
        </w:rPr>
        <w:t>Comuni aderenti</w:t>
      </w:r>
    </w:p>
    <w:p w14:paraId="2DE7E1F6" w14:textId="01E28901" w:rsidR="008E745F" w:rsidRPr="00D73900" w:rsidRDefault="008E745F" w:rsidP="008E745F">
      <w:pPr>
        <w:pStyle w:val="Normale1"/>
        <w:widowControl w:val="0"/>
        <w:rPr>
          <w:rFonts w:ascii="Arial" w:eastAsia="Arial" w:hAnsi="Arial" w:cs="Arial"/>
          <w:b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>Comune di Arco</w:t>
      </w:r>
      <w:r w:rsidRPr="00D7390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869599A" w14:textId="77777777" w:rsidR="00D36A23" w:rsidRPr="00D73900" w:rsidRDefault="00D36A23" w:rsidP="00D36A23">
      <w:pPr>
        <w:pStyle w:val="Normale1"/>
        <w:widowControl w:val="0"/>
        <w:rPr>
          <w:rFonts w:ascii="Arial" w:hAnsi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 xml:space="preserve">Comune di Tenno </w:t>
      </w:r>
    </w:p>
    <w:p w14:paraId="422389C6" w14:textId="792498E6" w:rsidR="00D36A23" w:rsidRPr="00D73900" w:rsidRDefault="00D36A23" w:rsidP="008E745F">
      <w:pPr>
        <w:pStyle w:val="Normale1"/>
        <w:widowControl w:val="0"/>
        <w:rPr>
          <w:rFonts w:ascii="Arial" w:hAnsi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>Comune di Ledro</w:t>
      </w:r>
    </w:p>
    <w:p w14:paraId="76A93BE0" w14:textId="6AAEA7D4" w:rsidR="008E745F" w:rsidRPr="00D73900" w:rsidRDefault="008E745F" w:rsidP="008E745F">
      <w:pPr>
        <w:pStyle w:val="Normale1"/>
        <w:widowControl w:val="0"/>
        <w:rPr>
          <w:rFonts w:ascii="Arial" w:hAnsi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lastRenderedPageBreak/>
        <w:t>Comune di Dro</w:t>
      </w:r>
    </w:p>
    <w:p w14:paraId="52E3170F" w14:textId="1EDD6A88" w:rsidR="008E745F" w:rsidRPr="00D73900" w:rsidRDefault="008E745F" w:rsidP="008E745F">
      <w:pPr>
        <w:pStyle w:val="Normale1"/>
        <w:widowControl w:val="0"/>
        <w:rPr>
          <w:rFonts w:ascii="Arial" w:hAnsi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>Comune di Drena</w:t>
      </w:r>
    </w:p>
    <w:p w14:paraId="6CF8891E" w14:textId="280BB05D" w:rsidR="008E745F" w:rsidRPr="00D73900" w:rsidRDefault="00AC711D" w:rsidP="008E745F">
      <w:pPr>
        <w:pStyle w:val="Normale1"/>
        <w:widowControl w:val="0"/>
        <w:rPr>
          <w:rFonts w:ascii="Arial" w:hAnsi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>Comune di Riva del Garda</w:t>
      </w:r>
    </w:p>
    <w:p w14:paraId="15B13412" w14:textId="53759C5C" w:rsidR="008E745F" w:rsidRPr="00D73900" w:rsidRDefault="008E745F" w:rsidP="008E745F">
      <w:pPr>
        <w:pStyle w:val="Normale1"/>
        <w:widowControl w:val="0"/>
        <w:rPr>
          <w:rFonts w:ascii="Arial" w:hAnsi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>Comune di Nag</w:t>
      </w:r>
      <w:r w:rsidR="00AC711D" w:rsidRPr="00D73900">
        <w:rPr>
          <w:rFonts w:ascii="Arial" w:eastAsia="Arial" w:hAnsi="Arial" w:cs="Arial"/>
          <w:sz w:val="20"/>
          <w:szCs w:val="20"/>
        </w:rPr>
        <w:t>o Torbole</w:t>
      </w:r>
    </w:p>
    <w:p w14:paraId="7DACB221" w14:textId="77777777" w:rsidR="008E745F" w:rsidRPr="00D73900" w:rsidRDefault="008E745F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BF3E90" w14:textId="060C9411" w:rsidR="003219DC" w:rsidRPr="00D73900" w:rsidRDefault="003219DC" w:rsidP="003219D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73900">
        <w:rPr>
          <w:rFonts w:ascii="Arial" w:hAnsi="Arial" w:cs="Arial"/>
          <w:b/>
          <w:sz w:val="20"/>
          <w:szCs w:val="20"/>
        </w:rPr>
        <w:t>con il contributo di</w:t>
      </w:r>
    </w:p>
    <w:p w14:paraId="2DF16D07" w14:textId="77777777" w:rsidR="00C14DCD" w:rsidRPr="00D73900" w:rsidRDefault="00C14DCD" w:rsidP="00C14DCD">
      <w:pPr>
        <w:pStyle w:val="Nessunaspaziatura"/>
        <w:rPr>
          <w:rFonts w:ascii="Arial" w:eastAsia="Arial" w:hAnsi="Arial" w:cs="Arial"/>
          <w:sz w:val="20"/>
          <w:szCs w:val="20"/>
        </w:rPr>
      </w:pPr>
      <w:r w:rsidRPr="00D73900">
        <w:rPr>
          <w:rFonts w:ascii="Arial" w:eastAsia="Arial" w:hAnsi="Arial" w:cs="Arial"/>
          <w:sz w:val="20"/>
          <w:szCs w:val="20"/>
        </w:rPr>
        <w:t>Cassa Rurale Alto Garda</w:t>
      </w:r>
    </w:p>
    <w:p w14:paraId="21F07AE3" w14:textId="77777777" w:rsidR="00C14DCD" w:rsidRPr="00D73900" w:rsidRDefault="00C14DCD" w:rsidP="00C14DCD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075078FD" w14:textId="77777777" w:rsidR="00140308" w:rsidRDefault="00140308" w:rsidP="00C14DCD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21A72C09" w14:textId="2A5016C5" w:rsidR="00C14DCD" w:rsidRPr="00140308" w:rsidRDefault="00C14DCD" w:rsidP="00C14DCD">
      <w:pPr>
        <w:pStyle w:val="Nessunaspaziatura"/>
        <w:rPr>
          <w:rFonts w:ascii="Arial" w:eastAsia="Arial" w:hAnsi="Arial" w:cs="Arial"/>
          <w:b/>
          <w:sz w:val="20"/>
          <w:szCs w:val="20"/>
        </w:rPr>
      </w:pPr>
      <w:r w:rsidRPr="00140308">
        <w:rPr>
          <w:rFonts w:ascii="Arial" w:eastAsia="Arial" w:hAnsi="Arial" w:cs="Arial"/>
          <w:b/>
          <w:sz w:val="20"/>
          <w:szCs w:val="20"/>
        </w:rPr>
        <w:t>Si ringraziano</w:t>
      </w:r>
      <w:r w:rsidR="00C9638B" w:rsidRPr="00140308">
        <w:rPr>
          <w:rFonts w:ascii="Arial" w:eastAsia="Arial" w:hAnsi="Arial" w:cs="Arial"/>
          <w:b/>
          <w:sz w:val="20"/>
          <w:szCs w:val="20"/>
        </w:rPr>
        <w:t xml:space="preserve"> per la collaborazione</w:t>
      </w:r>
    </w:p>
    <w:p w14:paraId="44A0392D" w14:textId="77777777" w:rsidR="002224FC" w:rsidRPr="00D73900" w:rsidRDefault="002224FC" w:rsidP="00C14DCD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51BE54E7" w14:textId="0DCC0ECB" w:rsidR="002224FC" w:rsidRPr="00D73900" w:rsidRDefault="002224FC" w:rsidP="00C14DCD">
      <w:pPr>
        <w:pStyle w:val="Nessunaspaziatura"/>
        <w:rPr>
          <w:rFonts w:ascii="Arial" w:eastAsia="Times New Roman" w:hAnsi="Arial" w:cs="Times New Roman"/>
          <w:color w:val="000000"/>
          <w:sz w:val="20"/>
          <w:szCs w:val="20"/>
        </w:rPr>
      </w:pP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>Associazione Il Camaleonte</w:t>
      </w:r>
    </w:p>
    <w:p w14:paraId="12FD95CF" w14:textId="2568E1D8" w:rsidR="002224FC" w:rsidRPr="00D73900" w:rsidRDefault="002224FC" w:rsidP="00C14DCD">
      <w:pPr>
        <w:pStyle w:val="Nessunaspaziatura"/>
        <w:rPr>
          <w:rFonts w:ascii="Arial" w:eastAsia="Times New Roman" w:hAnsi="Arial" w:cs="Times New Roman"/>
          <w:color w:val="000000"/>
          <w:sz w:val="20"/>
          <w:szCs w:val="20"/>
        </w:rPr>
      </w:pP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>Gruppo anziani di valle Bezzecca</w:t>
      </w:r>
    </w:p>
    <w:p w14:paraId="711E5327" w14:textId="336902F8" w:rsidR="002224FC" w:rsidRPr="00D73900" w:rsidRDefault="002224FC" w:rsidP="00C14DCD">
      <w:pPr>
        <w:pStyle w:val="Nessunaspaziatura"/>
        <w:rPr>
          <w:rFonts w:ascii="Arial" w:eastAsia="Times New Roman" w:hAnsi="Arial" w:cs="Times New Roman"/>
          <w:color w:val="000000"/>
          <w:sz w:val="20"/>
          <w:szCs w:val="20"/>
        </w:rPr>
      </w:pP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>Comune di Ledro - Assessorato alla cultura</w:t>
      </w:r>
    </w:p>
    <w:p w14:paraId="1CA0B62C" w14:textId="6ECF02FC" w:rsidR="002224FC" w:rsidRPr="00D73900" w:rsidRDefault="002224FC" w:rsidP="00C14DCD">
      <w:pPr>
        <w:pStyle w:val="Nessunaspaziatura"/>
        <w:rPr>
          <w:rFonts w:ascii="Arial" w:eastAsia="Times New Roman" w:hAnsi="Arial" w:cs="Times New Roman"/>
          <w:color w:val="000000"/>
          <w:sz w:val="20"/>
          <w:szCs w:val="20"/>
        </w:rPr>
      </w:pP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 xml:space="preserve">Associazione Arca di Noe’ </w:t>
      </w:r>
      <w:r w:rsidR="00A33DB5" w:rsidRPr="00D73900">
        <w:rPr>
          <w:rFonts w:ascii="Arial" w:eastAsia="Times New Roman" w:hAnsi="Arial" w:cs="Times New Roman"/>
          <w:color w:val="000000"/>
          <w:sz w:val="20"/>
          <w:szCs w:val="20"/>
        </w:rPr>
        <w:t>-</w:t>
      </w: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 xml:space="preserve"> Tenno</w:t>
      </w:r>
    </w:p>
    <w:p w14:paraId="18EBAAAF" w14:textId="7A7DE85A" w:rsidR="002224FC" w:rsidRPr="00D73900" w:rsidRDefault="002224FC" w:rsidP="00C14DCD">
      <w:pPr>
        <w:pStyle w:val="Nessunaspaziatura"/>
        <w:rPr>
          <w:rFonts w:ascii="Arial" w:eastAsia="Arial" w:hAnsi="Arial" w:cs="Arial"/>
          <w:sz w:val="20"/>
          <w:szCs w:val="20"/>
        </w:rPr>
      </w:pP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>Auser Alto Garda e Ledro</w:t>
      </w:r>
    </w:p>
    <w:p w14:paraId="2B9911E4" w14:textId="57868C65" w:rsidR="00C9638B" w:rsidRPr="00D73900" w:rsidRDefault="002224FC" w:rsidP="00C14DCD">
      <w:pPr>
        <w:pStyle w:val="Nessunaspaziatura"/>
        <w:rPr>
          <w:rFonts w:ascii="Arial" w:eastAsia="Times New Roman" w:hAnsi="Arial" w:cs="Times New Roman"/>
          <w:color w:val="000000"/>
          <w:sz w:val="20"/>
          <w:szCs w:val="20"/>
        </w:rPr>
      </w:pP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 xml:space="preserve">Comune di Tenno </w:t>
      </w:r>
      <w:r w:rsidR="00A33DB5" w:rsidRPr="00D73900">
        <w:rPr>
          <w:rFonts w:ascii="Arial" w:eastAsia="Times New Roman" w:hAnsi="Arial" w:cs="Times New Roman"/>
          <w:color w:val="000000"/>
          <w:sz w:val="20"/>
          <w:szCs w:val="20"/>
        </w:rPr>
        <w:t>-</w:t>
      </w: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 xml:space="preserve"> Assessorato alla cultura</w:t>
      </w:r>
    </w:p>
    <w:p w14:paraId="65BB8748" w14:textId="6B402ED2" w:rsidR="002224FC" w:rsidRPr="00D73900" w:rsidRDefault="002224FC" w:rsidP="00C14DCD">
      <w:pPr>
        <w:pStyle w:val="Nessunaspaziatura"/>
        <w:rPr>
          <w:rFonts w:ascii="Arial" w:eastAsia="Times New Roman" w:hAnsi="Arial" w:cs="Times New Roman"/>
          <w:color w:val="000000"/>
          <w:sz w:val="20"/>
          <w:szCs w:val="20"/>
        </w:rPr>
      </w:pP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>Biblioteca comunale di Dro</w:t>
      </w:r>
    </w:p>
    <w:p w14:paraId="6641AF4B" w14:textId="2682B37C" w:rsidR="002224FC" w:rsidRPr="00D73900" w:rsidRDefault="002224FC" w:rsidP="00C14DCD">
      <w:pPr>
        <w:pStyle w:val="Nessunaspaziatura"/>
        <w:rPr>
          <w:rFonts w:ascii="Arial" w:eastAsia="Times New Roman" w:hAnsi="Arial" w:cs="Times New Roman"/>
          <w:color w:val="000000"/>
          <w:sz w:val="20"/>
          <w:szCs w:val="20"/>
        </w:rPr>
      </w:pP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>Comune di Dro - Assessorato alla cultura</w:t>
      </w:r>
    </w:p>
    <w:p w14:paraId="7811CAE0" w14:textId="68BEE133" w:rsidR="002224FC" w:rsidRPr="00D73900" w:rsidRDefault="002224FC" w:rsidP="00C14DCD">
      <w:pPr>
        <w:pStyle w:val="Nessunaspaziatura"/>
        <w:rPr>
          <w:rFonts w:ascii="Arial" w:eastAsia="Times New Roman" w:hAnsi="Arial" w:cs="Times New Roman"/>
          <w:color w:val="000000"/>
          <w:sz w:val="20"/>
          <w:szCs w:val="20"/>
        </w:rPr>
      </w:pP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>Circolo pensionati Ca' del Nemoler</w:t>
      </w:r>
    </w:p>
    <w:p w14:paraId="5DA0D9F3" w14:textId="2F660A93" w:rsidR="002224FC" w:rsidRPr="00D73900" w:rsidRDefault="002224FC" w:rsidP="00C14DCD">
      <w:pPr>
        <w:pStyle w:val="Nessunaspaziatura"/>
        <w:rPr>
          <w:rFonts w:ascii="Arial" w:eastAsia="Times New Roman" w:hAnsi="Arial" w:cs="Times New Roman"/>
          <w:color w:val="000000"/>
          <w:sz w:val="20"/>
          <w:szCs w:val="20"/>
        </w:rPr>
      </w:pP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>Circolo pensionati All'ombra della torre</w:t>
      </w:r>
      <w:r w:rsidR="001D6CD4" w:rsidRPr="00D73900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D36912" w:rsidRPr="00D73900">
        <w:rPr>
          <w:rFonts w:ascii="Arial" w:eastAsia="Times New Roman" w:hAnsi="Arial" w:cs="Times New Roman"/>
          <w:color w:val="000000"/>
          <w:sz w:val="20"/>
          <w:szCs w:val="20"/>
        </w:rPr>
        <w:t xml:space="preserve">- </w:t>
      </w:r>
      <w:r w:rsidR="001D6CD4" w:rsidRPr="00D73900">
        <w:rPr>
          <w:rFonts w:ascii="Arial" w:eastAsia="Times New Roman" w:hAnsi="Arial" w:cs="Times New Roman"/>
          <w:color w:val="000000"/>
          <w:sz w:val="20"/>
          <w:szCs w:val="20"/>
        </w:rPr>
        <w:t>Pietramurata</w:t>
      </w:r>
    </w:p>
    <w:p w14:paraId="7ED632BD" w14:textId="7B492C8D" w:rsidR="002224FC" w:rsidRPr="00D73900" w:rsidRDefault="002224FC" w:rsidP="00C14DCD">
      <w:pPr>
        <w:pStyle w:val="Nessunaspaziatura"/>
        <w:rPr>
          <w:rFonts w:ascii="Arial" w:eastAsia="Times New Roman" w:hAnsi="Arial" w:cs="Times New Roman"/>
          <w:color w:val="000000"/>
          <w:sz w:val="20"/>
          <w:szCs w:val="20"/>
        </w:rPr>
      </w:pP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>Comune di Drena - Assessorato politiche giovanili</w:t>
      </w:r>
    </w:p>
    <w:p w14:paraId="7A657956" w14:textId="18091E3A" w:rsidR="002224FC" w:rsidRPr="00D73900" w:rsidRDefault="002224FC" w:rsidP="00C14DCD">
      <w:pPr>
        <w:pStyle w:val="Nessunaspaziatura"/>
        <w:rPr>
          <w:rFonts w:ascii="Arial" w:eastAsia="Times New Roman" w:hAnsi="Arial" w:cs="Times New Roman"/>
          <w:color w:val="000000"/>
          <w:sz w:val="20"/>
          <w:szCs w:val="20"/>
        </w:rPr>
      </w:pP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>Mnemoteca del Basso Sarca</w:t>
      </w:r>
    </w:p>
    <w:p w14:paraId="21ECE20A" w14:textId="1E014797" w:rsidR="002224FC" w:rsidRPr="00D73900" w:rsidRDefault="002224FC" w:rsidP="00C14DCD">
      <w:pPr>
        <w:pStyle w:val="Nessunaspaziatura"/>
        <w:rPr>
          <w:rFonts w:ascii="Arial" w:eastAsia="Times New Roman" w:hAnsi="Arial" w:cs="Times New Roman"/>
          <w:color w:val="000000"/>
          <w:sz w:val="20"/>
          <w:szCs w:val="20"/>
        </w:rPr>
      </w:pP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 xml:space="preserve">Comune di Arco </w:t>
      </w:r>
      <w:r w:rsidR="00A33DB5" w:rsidRPr="00D73900">
        <w:rPr>
          <w:rFonts w:ascii="Arial" w:eastAsia="Times New Roman" w:hAnsi="Arial" w:cs="Times New Roman"/>
          <w:color w:val="000000"/>
          <w:sz w:val="20"/>
          <w:szCs w:val="20"/>
        </w:rPr>
        <w:t>-</w:t>
      </w:r>
      <w:r w:rsidRPr="00D73900">
        <w:rPr>
          <w:rFonts w:ascii="Arial" w:eastAsia="Times New Roman" w:hAnsi="Arial" w:cs="Times New Roman"/>
          <w:color w:val="000000"/>
          <w:sz w:val="20"/>
          <w:szCs w:val="20"/>
        </w:rPr>
        <w:t xml:space="preserve"> Assessorato politiche sociali</w:t>
      </w:r>
    </w:p>
    <w:p w14:paraId="142FAD14" w14:textId="77777777" w:rsidR="003518F8" w:rsidRPr="00C13F42" w:rsidRDefault="003518F8" w:rsidP="003518F8">
      <w:pPr>
        <w:pStyle w:val="Nessunaspaziatura"/>
        <w:rPr>
          <w:rFonts w:ascii="Arial" w:eastAsia="Times New Roman" w:hAnsi="Arial" w:cs="Times New Roman"/>
          <w:color w:val="000000"/>
          <w:sz w:val="19"/>
          <w:szCs w:val="19"/>
        </w:rPr>
      </w:pPr>
      <w:r>
        <w:rPr>
          <w:rFonts w:ascii="Arial" w:eastAsia="Times New Roman" w:hAnsi="Arial" w:cs="Times New Roman"/>
          <w:color w:val="000000"/>
          <w:sz w:val="19"/>
          <w:szCs w:val="19"/>
        </w:rPr>
        <w:t>Gruppo culturale Nago Torbole</w:t>
      </w:r>
    </w:p>
    <w:p w14:paraId="2EDC7A42" w14:textId="77777777" w:rsidR="002224FC" w:rsidRPr="00D73900" w:rsidRDefault="002224FC" w:rsidP="00C14DCD">
      <w:pPr>
        <w:pStyle w:val="Nessunaspaziatura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51156EB7" w14:textId="31AEB5DC" w:rsidR="003219DC" w:rsidRDefault="00E45E77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3900">
        <w:rPr>
          <w:rFonts w:ascii="Arial" w:hAnsi="Arial" w:cs="Arial"/>
          <w:sz w:val="20"/>
          <w:szCs w:val="20"/>
        </w:rPr>
        <w:t>Le educatrici</w:t>
      </w:r>
      <w:r w:rsidR="005F54E1" w:rsidRPr="00D73900">
        <w:rPr>
          <w:rFonts w:ascii="Arial" w:hAnsi="Arial" w:cs="Arial"/>
          <w:sz w:val="20"/>
          <w:szCs w:val="20"/>
        </w:rPr>
        <w:t xml:space="preserve"> e gli educatori dei Centri aperti, le ragazze e i ragazzi, </w:t>
      </w:r>
      <w:r w:rsidR="00C423B8" w:rsidRPr="00D73900">
        <w:rPr>
          <w:rFonts w:ascii="Arial" w:hAnsi="Arial" w:cs="Arial"/>
          <w:sz w:val="20"/>
          <w:szCs w:val="20"/>
        </w:rPr>
        <w:t>i</w:t>
      </w:r>
      <w:r w:rsidR="005F54E1" w:rsidRPr="00D73900">
        <w:rPr>
          <w:rFonts w:ascii="Arial" w:hAnsi="Arial" w:cs="Arial"/>
          <w:sz w:val="20"/>
          <w:szCs w:val="20"/>
        </w:rPr>
        <w:t xml:space="preserve"> testimoni narranti</w:t>
      </w:r>
      <w:r w:rsidR="00C423B8" w:rsidRPr="00D73900">
        <w:rPr>
          <w:rFonts w:ascii="Arial" w:hAnsi="Arial" w:cs="Arial"/>
          <w:sz w:val="20"/>
          <w:szCs w:val="20"/>
        </w:rPr>
        <w:t xml:space="preserve"> tutti</w:t>
      </w:r>
      <w:r w:rsidR="00D22539">
        <w:rPr>
          <w:rFonts w:ascii="Arial" w:hAnsi="Arial" w:cs="Arial"/>
          <w:sz w:val="20"/>
          <w:szCs w:val="20"/>
        </w:rPr>
        <w:t xml:space="preserve"> </w:t>
      </w:r>
    </w:p>
    <w:p w14:paraId="4967EE00" w14:textId="77777777" w:rsidR="00E45E77" w:rsidRDefault="00E45E77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62B8B9" w14:textId="77777777" w:rsidR="003219DC" w:rsidRPr="00533F17" w:rsidRDefault="003219DC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5581AD" w14:textId="56826798" w:rsidR="003219DC" w:rsidRPr="00533F17" w:rsidRDefault="003219DC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3F17">
        <w:rPr>
          <w:rFonts w:ascii="Arial" w:hAnsi="Arial" w:cs="Arial"/>
          <w:sz w:val="20"/>
          <w:szCs w:val="20"/>
        </w:rPr>
        <w:t>INFO &amp;</w:t>
      </w:r>
      <w:r w:rsidR="00CA3626">
        <w:rPr>
          <w:rFonts w:ascii="Arial" w:hAnsi="Arial" w:cs="Arial"/>
          <w:sz w:val="20"/>
          <w:szCs w:val="20"/>
        </w:rPr>
        <w:t xml:space="preserve"> CONTATTI</w:t>
      </w:r>
    </w:p>
    <w:p w14:paraId="7887BFE0" w14:textId="77777777" w:rsidR="008A51F5" w:rsidRDefault="008A51F5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91191C" w14:textId="7D4A7188" w:rsidR="00FD1F12" w:rsidRPr="00533F17" w:rsidRDefault="00FD1F12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3F17">
        <w:rPr>
          <w:rFonts w:ascii="Arial" w:hAnsi="Arial" w:cs="Arial"/>
          <w:sz w:val="20"/>
          <w:szCs w:val="20"/>
        </w:rPr>
        <w:t>https://archive.org/details/ComeTiSuona</w:t>
      </w:r>
    </w:p>
    <w:p w14:paraId="49669D4A" w14:textId="77777777" w:rsidR="00E03AE3" w:rsidRDefault="00E03AE3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AAB9F6" w14:textId="298D6870" w:rsidR="003219DC" w:rsidRPr="00533F17" w:rsidRDefault="001B18C6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3F17">
        <w:rPr>
          <w:rFonts w:ascii="Arial" w:hAnsi="Arial" w:cs="Arial"/>
          <w:sz w:val="20"/>
          <w:szCs w:val="20"/>
        </w:rPr>
        <w:t>cometisuona@gmail.com</w:t>
      </w:r>
    </w:p>
    <w:p w14:paraId="3178A43B" w14:textId="77777777" w:rsidR="003219DC" w:rsidRDefault="003219DC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3F17">
        <w:rPr>
          <w:rFonts w:ascii="Arial" w:hAnsi="Arial" w:cs="Arial"/>
          <w:sz w:val="20"/>
          <w:szCs w:val="20"/>
        </w:rPr>
        <w:t>mob 392 324 8514</w:t>
      </w:r>
    </w:p>
    <w:p w14:paraId="26A042ED" w14:textId="77777777" w:rsidR="00E939D8" w:rsidRDefault="00E939D8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3441FB" w14:textId="77777777" w:rsidR="00E939D8" w:rsidRDefault="00E939D8" w:rsidP="003219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01150E" w14:textId="1E3EF657" w:rsidR="00E939D8" w:rsidRDefault="00E939D8">
      <w:pPr>
        <w:rPr>
          <w:rFonts w:ascii="Helvetica" w:hAnsi="Helvetica" w:cs="Helvetica"/>
        </w:rPr>
      </w:pPr>
    </w:p>
    <w:sectPr w:rsidR="00E939D8" w:rsidSect="0012400F">
      <w:footerReference w:type="even" r:id="rId8"/>
      <w:footerReference w:type="default" r:id="rId9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0F837" w14:textId="77777777" w:rsidR="00CD2CE5" w:rsidRDefault="00CD2CE5" w:rsidP="0006259D">
      <w:r>
        <w:separator/>
      </w:r>
    </w:p>
  </w:endnote>
  <w:endnote w:type="continuationSeparator" w:id="0">
    <w:p w14:paraId="14F66F88" w14:textId="77777777" w:rsidR="00CD2CE5" w:rsidRDefault="00CD2CE5" w:rsidP="0006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843D" w14:textId="77777777" w:rsidR="00CD2CE5" w:rsidRDefault="00CD2CE5" w:rsidP="001E1F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EE1161" w14:textId="77777777" w:rsidR="00CD2CE5" w:rsidRDefault="00CD2CE5" w:rsidP="000625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2BF4" w14:textId="77777777" w:rsidR="00CD2CE5" w:rsidRDefault="00CD2CE5" w:rsidP="001E1F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20F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BE015DB" w14:textId="77777777" w:rsidR="00CD2CE5" w:rsidRDefault="00CD2CE5" w:rsidP="0006259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4BFB6" w14:textId="77777777" w:rsidR="00CD2CE5" w:rsidRDefault="00CD2CE5" w:rsidP="0006259D">
      <w:r>
        <w:separator/>
      </w:r>
    </w:p>
  </w:footnote>
  <w:footnote w:type="continuationSeparator" w:id="0">
    <w:p w14:paraId="7D18962F" w14:textId="77777777" w:rsidR="00CD2CE5" w:rsidRDefault="00CD2CE5" w:rsidP="0006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DC"/>
    <w:rsid w:val="00001065"/>
    <w:rsid w:val="00006A55"/>
    <w:rsid w:val="000104B0"/>
    <w:rsid w:val="000104EB"/>
    <w:rsid w:val="00012A9A"/>
    <w:rsid w:val="000131E6"/>
    <w:rsid w:val="000160CC"/>
    <w:rsid w:val="00027EAE"/>
    <w:rsid w:val="00030D66"/>
    <w:rsid w:val="000310B8"/>
    <w:rsid w:val="0003456B"/>
    <w:rsid w:val="000362C9"/>
    <w:rsid w:val="00041512"/>
    <w:rsid w:val="00051E84"/>
    <w:rsid w:val="00055E74"/>
    <w:rsid w:val="0005772F"/>
    <w:rsid w:val="0006259D"/>
    <w:rsid w:val="00062F8B"/>
    <w:rsid w:val="000639C6"/>
    <w:rsid w:val="000647F2"/>
    <w:rsid w:val="00064B58"/>
    <w:rsid w:val="00074B05"/>
    <w:rsid w:val="00084C73"/>
    <w:rsid w:val="000860F3"/>
    <w:rsid w:val="00087B13"/>
    <w:rsid w:val="000901E2"/>
    <w:rsid w:val="00090328"/>
    <w:rsid w:val="00090F30"/>
    <w:rsid w:val="000928AD"/>
    <w:rsid w:val="000952EA"/>
    <w:rsid w:val="0009694A"/>
    <w:rsid w:val="000B683C"/>
    <w:rsid w:val="000C1A20"/>
    <w:rsid w:val="000C580B"/>
    <w:rsid w:val="000C5E8E"/>
    <w:rsid w:val="000D1E45"/>
    <w:rsid w:val="000D3386"/>
    <w:rsid w:val="000D4A12"/>
    <w:rsid w:val="000D5794"/>
    <w:rsid w:val="000E7279"/>
    <w:rsid w:val="00104069"/>
    <w:rsid w:val="001075B7"/>
    <w:rsid w:val="00115C61"/>
    <w:rsid w:val="0012142D"/>
    <w:rsid w:val="001214C1"/>
    <w:rsid w:val="00122628"/>
    <w:rsid w:val="00122917"/>
    <w:rsid w:val="00123785"/>
    <w:rsid w:val="0012400F"/>
    <w:rsid w:val="00131668"/>
    <w:rsid w:val="0013458B"/>
    <w:rsid w:val="00140308"/>
    <w:rsid w:val="00151676"/>
    <w:rsid w:val="00152BF4"/>
    <w:rsid w:val="00153D19"/>
    <w:rsid w:val="0015587E"/>
    <w:rsid w:val="00156F0B"/>
    <w:rsid w:val="001570CE"/>
    <w:rsid w:val="001627FC"/>
    <w:rsid w:val="00163CD2"/>
    <w:rsid w:val="001656E0"/>
    <w:rsid w:val="00173E53"/>
    <w:rsid w:val="00183F74"/>
    <w:rsid w:val="001902A1"/>
    <w:rsid w:val="001938F7"/>
    <w:rsid w:val="001942F4"/>
    <w:rsid w:val="001961E3"/>
    <w:rsid w:val="00197CEA"/>
    <w:rsid w:val="001A56AE"/>
    <w:rsid w:val="001A6675"/>
    <w:rsid w:val="001B11AD"/>
    <w:rsid w:val="001B18C6"/>
    <w:rsid w:val="001B5066"/>
    <w:rsid w:val="001B507F"/>
    <w:rsid w:val="001C1194"/>
    <w:rsid w:val="001C4DEA"/>
    <w:rsid w:val="001C7F1C"/>
    <w:rsid w:val="001D2C24"/>
    <w:rsid w:val="001D4B9F"/>
    <w:rsid w:val="001D6CD4"/>
    <w:rsid w:val="001D78C1"/>
    <w:rsid w:val="001E1429"/>
    <w:rsid w:val="001E1765"/>
    <w:rsid w:val="001E1F2A"/>
    <w:rsid w:val="001E3B27"/>
    <w:rsid w:val="001E4882"/>
    <w:rsid w:val="001E53A1"/>
    <w:rsid w:val="001E77C2"/>
    <w:rsid w:val="00201010"/>
    <w:rsid w:val="00201BBC"/>
    <w:rsid w:val="00206D2C"/>
    <w:rsid w:val="0020789F"/>
    <w:rsid w:val="0021347A"/>
    <w:rsid w:val="00216CD7"/>
    <w:rsid w:val="0021729B"/>
    <w:rsid w:val="002224FC"/>
    <w:rsid w:val="00226C88"/>
    <w:rsid w:val="002321DB"/>
    <w:rsid w:val="00242C68"/>
    <w:rsid w:val="00247FF0"/>
    <w:rsid w:val="002514A1"/>
    <w:rsid w:val="00256F75"/>
    <w:rsid w:val="002742C3"/>
    <w:rsid w:val="0027742D"/>
    <w:rsid w:val="00280A93"/>
    <w:rsid w:val="00281AD5"/>
    <w:rsid w:val="002837DE"/>
    <w:rsid w:val="002860E6"/>
    <w:rsid w:val="002900F1"/>
    <w:rsid w:val="002904AE"/>
    <w:rsid w:val="002911F8"/>
    <w:rsid w:val="00297FB7"/>
    <w:rsid w:val="002A04A5"/>
    <w:rsid w:val="002A241B"/>
    <w:rsid w:val="002A3DC8"/>
    <w:rsid w:val="002A4A30"/>
    <w:rsid w:val="002A765B"/>
    <w:rsid w:val="002B354F"/>
    <w:rsid w:val="002B4463"/>
    <w:rsid w:val="002B516F"/>
    <w:rsid w:val="002B67E3"/>
    <w:rsid w:val="002C18B6"/>
    <w:rsid w:val="002C20C1"/>
    <w:rsid w:val="002C2C24"/>
    <w:rsid w:val="002C60F4"/>
    <w:rsid w:val="002D147C"/>
    <w:rsid w:val="002D3733"/>
    <w:rsid w:val="002D519D"/>
    <w:rsid w:val="002E3713"/>
    <w:rsid w:val="002E49AD"/>
    <w:rsid w:val="002E5B92"/>
    <w:rsid w:val="002F58E7"/>
    <w:rsid w:val="002F7A72"/>
    <w:rsid w:val="00300F21"/>
    <w:rsid w:val="0031594E"/>
    <w:rsid w:val="003210DC"/>
    <w:rsid w:val="003219DC"/>
    <w:rsid w:val="00322CBD"/>
    <w:rsid w:val="00324462"/>
    <w:rsid w:val="00324F2A"/>
    <w:rsid w:val="00333F7A"/>
    <w:rsid w:val="00334EA1"/>
    <w:rsid w:val="00335837"/>
    <w:rsid w:val="003504A8"/>
    <w:rsid w:val="003518F8"/>
    <w:rsid w:val="00352C6E"/>
    <w:rsid w:val="00357C54"/>
    <w:rsid w:val="00377F8C"/>
    <w:rsid w:val="0038006C"/>
    <w:rsid w:val="00381E92"/>
    <w:rsid w:val="00382DFB"/>
    <w:rsid w:val="00387AB1"/>
    <w:rsid w:val="00387CB9"/>
    <w:rsid w:val="003932D4"/>
    <w:rsid w:val="003A22CD"/>
    <w:rsid w:val="003A510F"/>
    <w:rsid w:val="003B51F5"/>
    <w:rsid w:val="003B6ED4"/>
    <w:rsid w:val="003C018F"/>
    <w:rsid w:val="003C3693"/>
    <w:rsid w:val="003C66EA"/>
    <w:rsid w:val="003D1702"/>
    <w:rsid w:val="003D42F5"/>
    <w:rsid w:val="003E0FB1"/>
    <w:rsid w:val="003E3B7C"/>
    <w:rsid w:val="003E5304"/>
    <w:rsid w:val="003F0687"/>
    <w:rsid w:val="003F1E5F"/>
    <w:rsid w:val="003F74EA"/>
    <w:rsid w:val="00400015"/>
    <w:rsid w:val="00400855"/>
    <w:rsid w:val="00400A5E"/>
    <w:rsid w:val="00405260"/>
    <w:rsid w:val="00405BE8"/>
    <w:rsid w:val="0041352B"/>
    <w:rsid w:val="00413E99"/>
    <w:rsid w:val="00416E68"/>
    <w:rsid w:val="00417214"/>
    <w:rsid w:val="00424FAD"/>
    <w:rsid w:val="00431E45"/>
    <w:rsid w:val="00432C0D"/>
    <w:rsid w:val="00437A71"/>
    <w:rsid w:val="004414B5"/>
    <w:rsid w:val="004426F9"/>
    <w:rsid w:val="0044276E"/>
    <w:rsid w:val="00452019"/>
    <w:rsid w:val="00454D2B"/>
    <w:rsid w:val="00461702"/>
    <w:rsid w:val="00465675"/>
    <w:rsid w:val="00475F75"/>
    <w:rsid w:val="00476045"/>
    <w:rsid w:val="00481569"/>
    <w:rsid w:val="00481CC7"/>
    <w:rsid w:val="00484510"/>
    <w:rsid w:val="004851CE"/>
    <w:rsid w:val="00486730"/>
    <w:rsid w:val="00487441"/>
    <w:rsid w:val="00495ED1"/>
    <w:rsid w:val="00497008"/>
    <w:rsid w:val="004A034D"/>
    <w:rsid w:val="004A2CAD"/>
    <w:rsid w:val="004A547E"/>
    <w:rsid w:val="004A58EC"/>
    <w:rsid w:val="004A7B65"/>
    <w:rsid w:val="004B6BF4"/>
    <w:rsid w:val="004C7D98"/>
    <w:rsid w:val="004D260A"/>
    <w:rsid w:val="004D6052"/>
    <w:rsid w:val="004E344F"/>
    <w:rsid w:val="004E6BDA"/>
    <w:rsid w:val="00504ECD"/>
    <w:rsid w:val="00514126"/>
    <w:rsid w:val="00516B95"/>
    <w:rsid w:val="00523807"/>
    <w:rsid w:val="00526D4A"/>
    <w:rsid w:val="00533523"/>
    <w:rsid w:val="00533F17"/>
    <w:rsid w:val="00536066"/>
    <w:rsid w:val="0054636C"/>
    <w:rsid w:val="0055680C"/>
    <w:rsid w:val="00557C8E"/>
    <w:rsid w:val="00557E8F"/>
    <w:rsid w:val="00560CDF"/>
    <w:rsid w:val="00563AE1"/>
    <w:rsid w:val="00566B16"/>
    <w:rsid w:val="005704A0"/>
    <w:rsid w:val="00572DD3"/>
    <w:rsid w:val="00574DBA"/>
    <w:rsid w:val="00583500"/>
    <w:rsid w:val="00583F0E"/>
    <w:rsid w:val="005843E2"/>
    <w:rsid w:val="005902B5"/>
    <w:rsid w:val="00592620"/>
    <w:rsid w:val="005951CD"/>
    <w:rsid w:val="0059605A"/>
    <w:rsid w:val="005A0784"/>
    <w:rsid w:val="005A279B"/>
    <w:rsid w:val="005A3CEA"/>
    <w:rsid w:val="005A7886"/>
    <w:rsid w:val="005A7E25"/>
    <w:rsid w:val="005B3412"/>
    <w:rsid w:val="005B3831"/>
    <w:rsid w:val="005B7358"/>
    <w:rsid w:val="005C1B47"/>
    <w:rsid w:val="005C4F8D"/>
    <w:rsid w:val="005C52D0"/>
    <w:rsid w:val="005C6250"/>
    <w:rsid w:val="005C6E31"/>
    <w:rsid w:val="005C78EF"/>
    <w:rsid w:val="005D1DED"/>
    <w:rsid w:val="005D22AE"/>
    <w:rsid w:val="005D341D"/>
    <w:rsid w:val="005D4BAE"/>
    <w:rsid w:val="005F0120"/>
    <w:rsid w:val="005F54E1"/>
    <w:rsid w:val="005F680C"/>
    <w:rsid w:val="0060089D"/>
    <w:rsid w:val="00603B05"/>
    <w:rsid w:val="006071E1"/>
    <w:rsid w:val="006134D2"/>
    <w:rsid w:val="00616957"/>
    <w:rsid w:val="006179DE"/>
    <w:rsid w:val="00620403"/>
    <w:rsid w:val="00621911"/>
    <w:rsid w:val="00622038"/>
    <w:rsid w:val="00622C2E"/>
    <w:rsid w:val="00630F27"/>
    <w:rsid w:val="00632389"/>
    <w:rsid w:val="00640172"/>
    <w:rsid w:val="00643B42"/>
    <w:rsid w:val="00646B2C"/>
    <w:rsid w:val="00647071"/>
    <w:rsid w:val="00647644"/>
    <w:rsid w:val="0065219E"/>
    <w:rsid w:val="00652259"/>
    <w:rsid w:val="00654A99"/>
    <w:rsid w:val="00655D21"/>
    <w:rsid w:val="006563E2"/>
    <w:rsid w:val="006575BF"/>
    <w:rsid w:val="006618E2"/>
    <w:rsid w:val="00664653"/>
    <w:rsid w:val="00671087"/>
    <w:rsid w:val="00685191"/>
    <w:rsid w:val="00685573"/>
    <w:rsid w:val="0068670B"/>
    <w:rsid w:val="00692B07"/>
    <w:rsid w:val="0069798F"/>
    <w:rsid w:val="006B41A1"/>
    <w:rsid w:val="006B7214"/>
    <w:rsid w:val="006C15CA"/>
    <w:rsid w:val="006C42D1"/>
    <w:rsid w:val="006C4372"/>
    <w:rsid w:val="006D10AE"/>
    <w:rsid w:val="006D1BD4"/>
    <w:rsid w:val="006D58CE"/>
    <w:rsid w:val="006E157B"/>
    <w:rsid w:val="006E2131"/>
    <w:rsid w:val="006F6C7E"/>
    <w:rsid w:val="006F74C2"/>
    <w:rsid w:val="00702647"/>
    <w:rsid w:val="00703A9A"/>
    <w:rsid w:val="007177B7"/>
    <w:rsid w:val="00723FA3"/>
    <w:rsid w:val="007242AF"/>
    <w:rsid w:val="007250BB"/>
    <w:rsid w:val="007279CA"/>
    <w:rsid w:val="0073016B"/>
    <w:rsid w:val="00731A44"/>
    <w:rsid w:val="00747C96"/>
    <w:rsid w:val="007505E8"/>
    <w:rsid w:val="00751504"/>
    <w:rsid w:val="00751CA0"/>
    <w:rsid w:val="007522C2"/>
    <w:rsid w:val="00753250"/>
    <w:rsid w:val="00754B58"/>
    <w:rsid w:val="007665AD"/>
    <w:rsid w:val="00766AE6"/>
    <w:rsid w:val="00766D3F"/>
    <w:rsid w:val="0076745E"/>
    <w:rsid w:val="00767C39"/>
    <w:rsid w:val="0077482C"/>
    <w:rsid w:val="00780D5F"/>
    <w:rsid w:val="007817E4"/>
    <w:rsid w:val="00792114"/>
    <w:rsid w:val="0079383C"/>
    <w:rsid w:val="007A0FB5"/>
    <w:rsid w:val="007B0D34"/>
    <w:rsid w:val="007B140F"/>
    <w:rsid w:val="007C2981"/>
    <w:rsid w:val="007D000A"/>
    <w:rsid w:val="007D139F"/>
    <w:rsid w:val="007D20CF"/>
    <w:rsid w:val="007D291D"/>
    <w:rsid w:val="007D4D9E"/>
    <w:rsid w:val="007E1EFB"/>
    <w:rsid w:val="007E2EEB"/>
    <w:rsid w:val="007E466E"/>
    <w:rsid w:val="007F1D9A"/>
    <w:rsid w:val="007F2266"/>
    <w:rsid w:val="007F529A"/>
    <w:rsid w:val="007F5720"/>
    <w:rsid w:val="007F7B20"/>
    <w:rsid w:val="00801C87"/>
    <w:rsid w:val="008055F8"/>
    <w:rsid w:val="00815D25"/>
    <w:rsid w:val="00830965"/>
    <w:rsid w:val="0083122C"/>
    <w:rsid w:val="00835AA2"/>
    <w:rsid w:val="008407E0"/>
    <w:rsid w:val="008417FE"/>
    <w:rsid w:val="008425A0"/>
    <w:rsid w:val="008459C5"/>
    <w:rsid w:val="00850FA7"/>
    <w:rsid w:val="00856480"/>
    <w:rsid w:val="00864A1E"/>
    <w:rsid w:val="0086563C"/>
    <w:rsid w:val="008706B0"/>
    <w:rsid w:val="00874973"/>
    <w:rsid w:val="00876A40"/>
    <w:rsid w:val="00876B66"/>
    <w:rsid w:val="00881BDB"/>
    <w:rsid w:val="00887725"/>
    <w:rsid w:val="008906B2"/>
    <w:rsid w:val="00894512"/>
    <w:rsid w:val="008A1832"/>
    <w:rsid w:val="008A51F5"/>
    <w:rsid w:val="008A6E04"/>
    <w:rsid w:val="008C280A"/>
    <w:rsid w:val="008D1366"/>
    <w:rsid w:val="008D56FF"/>
    <w:rsid w:val="008E06D0"/>
    <w:rsid w:val="008E3562"/>
    <w:rsid w:val="008E42FA"/>
    <w:rsid w:val="008E745F"/>
    <w:rsid w:val="008E7809"/>
    <w:rsid w:val="008F6D21"/>
    <w:rsid w:val="0090123F"/>
    <w:rsid w:val="00907B24"/>
    <w:rsid w:val="00907B48"/>
    <w:rsid w:val="00912EC8"/>
    <w:rsid w:val="009152AB"/>
    <w:rsid w:val="009210C4"/>
    <w:rsid w:val="009224B1"/>
    <w:rsid w:val="00923AC9"/>
    <w:rsid w:val="009243E6"/>
    <w:rsid w:val="0092768B"/>
    <w:rsid w:val="00930985"/>
    <w:rsid w:val="009316BB"/>
    <w:rsid w:val="0093506E"/>
    <w:rsid w:val="00936EE1"/>
    <w:rsid w:val="00937872"/>
    <w:rsid w:val="00941022"/>
    <w:rsid w:val="00945F8A"/>
    <w:rsid w:val="00947A85"/>
    <w:rsid w:val="00956A9C"/>
    <w:rsid w:val="00956C3E"/>
    <w:rsid w:val="00961A45"/>
    <w:rsid w:val="00965B5C"/>
    <w:rsid w:val="00972A69"/>
    <w:rsid w:val="00972F98"/>
    <w:rsid w:val="00990382"/>
    <w:rsid w:val="009939E5"/>
    <w:rsid w:val="00994D3C"/>
    <w:rsid w:val="009A0C24"/>
    <w:rsid w:val="009A3740"/>
    <w:rsid w:val="009A38E3"/>
    <w:rsid w:val="009C45A5"/>
    <w:rsid w:val="009C5835"/>
    <w:rsid w:val="009C7685"/>
    <w:rsid w:val="009D0921"/>
    <w:rsid w:val="009D2AF8"/>
    <w:rsid w:val="009D58AA"/>
    <w:rsid w:val="009D6EB2"/>
    <w:rsid w:val="009E3CE3"/>
    <w:rsid w:val="009F158C"/>
    <w:rsid w:val="009F1A47"/>
    <w:rsid w:val="009F5F2C"/>
    <w:rsid w:val="00A0717C"/>
    <w:rsid w:val="00A07838"/>
    <w:rsid w:val="00A13FBC"/>
    <w:rsid w:val="00A14124"/>
    <w:rsid w:val="00A14C98"/>
    <w:rsid w:val="00A17631"/>
    <w:rsid w:val="00A246C4"/>
    <w:rsid w:val="00A24AC5"/>
    <w:rsid w:val="00A3256A"/>
    <w:rsid w:val="00A33DB5"/>
    <w:rsid w:val="00A400B4"/>
    <w:rsid w:val="00A41432"/>
    <w:rsid w:val="00A43FF3"/>
    <w:rsid w:val="00A61C7D"/>
    <w:rsid w:val="00A62B6B"/>
    <w:rsid w:val="00A713DB"/>
    <w:rsid w:val="00AA2593"/>
    <w:rsid w:val="00AA7A58"/>
    <w:rsid w:val="00AB0BA2"/>
    <w:rsid w:val="00AB1856"/>
    <w:rsid w:val="00AB231A"/>
    <w:rsid w:val="00AC0816"/>
    <w:rsid w:val="00AC096D"/>
    <w:rsid w:val="00AC711D"/>
    <w:rsid w:val="00AD0425"/>
    <w:rsid w:val="00AD6D58"/>
    <w:rsid w:val="00AE0EFE"/>
    <w:rsid w:val="00AE305E"/>
    <w:rsid w:val="00AF1DD7"/>
    <w:rsid w:val="00AF6B4B"/>
    <w:rsid w:val="00B02C3E"/>
    <w:rsid w:val="00B1203F"/>
    <w:rsid w:val="00B178FB"/>
    <w:rsid w:val="00B208F1"/>
    <w:rsid w:val="00B2549F"/>
    <w:rsid w:val="00B315A3"/>
    <w:rsid w:val="00B32315"/>
    <w:rsid w:val="00B36707"/>
    <w:rsid w:val="00B4173E"/>
    <w:rsid w:val="00B50698"/>
    <w:rsid w:val="00B543FF"/>
    <w:rsid w:val="00B60B84"/>
    <w:rsid w:val="00B6333F"/>
    <w:rsid w:val="00B63C1A"/>
    <w:rsid w:val="00B64A19"/>
    <w:rsid w:val="00B71A16"/>
    <w:rsid w:val="00B71B2F"/>
    <w:rsid w:val="00B71FED"/>
    <w:rsid w:val="00B73BDB"/>
    <w:rsid w:val="00B7721E"/>
    <w:rsid w:val="00B84003"/>
    <w:rsid w:val="00B868D7"/>
    <w:rsid w:val="00B957FD"/>
    <w:rsid w:val="00BA05BE"/>
    <w:rsid w:val="00BA1472"/>
    <w:rsid w:val="00BA6B18"/>
    <w:rsid w:val="00BB057F"/>
    <w:rsid w:val="00BC07FC"/>
    <w:rsid w:val="00BC22B9"/>
    <w:rsid w:val="00BC445A"/>
    <w:rsid w:val="00BC55C1"/>
    <w:rsid w:val="00BD4388"/>
    <w:rsid w:val="00BD54B8"/>
    <w:rsid w:val="00BD7E97"/>
    <w:rsid w:val="00BE2C32"/>
    <w:rsid w:val="00BF075C"/>
    <w:rsid w:val="00BF18A8"/>
    <w:rsid w:val="00BF1C10"/>
    <w:rsid w:val="00BF3017"/>
    <w:rsid w:val="00BF311F"/>
    <w:rsid w:val="00C00226"/>
    <w:rsid w:val="00C01A9A"/>
    <w:rsid w:val="00C0517B"/>
    <w:rsid w:val="00C07C4B"/>
    <w:rsid w:val="00C11809"/>
    <w:rsid w:val="00C135AE"/>
    <w:rsid w:val="00C14DCD"/>
    <w:rsid w:val="00C20AEE"/>
    <w:rsid w:val="00C272B4"/>
    <w:rsid w:val="00C27BAE"/>
    <w:rsid w:val="00C308EC"/>
    <w:rsid w:val="00C3272B"/>
    <w:rsid w:val="00C36A15"/>
    <w:rsid w:val="00C41A06"/>
    <w:rsid w:val="00C41F45"/>
    <w:rsid w:val="00C423B8"/>
    <w:rsid w:val="00C4283B"/>
    <w:rsid w:val="00C43B9C"/>
    <w:rsid w:val="00C47C7F"/>
    <w:rsid w:val="00C514EA"/>
    <w:rsid w:val="00C52DA0"/>
    <w:rsid w:val="00C56F52"/>
    <w:rsid w:val="00C6035F"/>
    <w:rsid w:val="00C60C08"/>
    <w:rsid w:val="00C61FB4"/>
    <w:rsid w:val="00C62F83"/>
    <w:rsid w:val="00C64CA8"/>
    <w:rsid w:val="00C66B5F"/>
    <w:rsid w:val="00C66D1E"/>
    <w:rsid w:val="00C7179D"/>
    <w:rsid w:val="00C740B1"/>
    <w:rsid w:val="00C86B50"/>
    <w:rsid w:val="00C9032A"/>
    <w:rsid w:val="00C91100"/>
    <w:rsid w:val="00C933A9"/>
    <w:rsid w:val="00C960C0"/>
    <w:rsid w:val="00C9638B"/>
    <w:rsid w:val="00CA292A"/>
    <w:rsid w:val="00CA3626"/>
    <w:rsid w:val="00CB04C0"/>
    <w:rsid w:val="00CB3CCB"/>
    <w:rsid w:val="00CB3E42"/>
    <w:rsid w:val="00CB5622"/>
    <w:rsid w:val="00CC0230"/>
    <w:rsid w:val="00CC24C4"/>
    <w:rsid w:val="00CC32DC"/>
    <w:rsid w:val="00CC3559"/>
    <w:rsid w:val="00CC4270"/>
    <w:rsid w:val="00CD2CE5"/>
    <w:rsid w:val="00CD784A"/>
    <w:rsid w:val="00CE7811"/>
    <w:rsid w:val="00CF03E3"/>
    <w:rsid w:val="00CF7CB2"/>
    <w:rsid w:val="00D02AEB"/>
    <w:rsid w:val="00D02F59"/>
    <w:rsid w:val="00D05CBD"/>
    <w:rsid w:val="00D1407F"/>
    <w:rsid w:val="00D1537C"/>
    <w:rsid w:val="00D16EBC"/>
    <w:rsid w:val="00D2172A"/>
    <w:rsid w:val="00D22104"/>
    <w:rsid w:val="00D22539"/>
    <w:rsid w:val="00D24DE8"/>
    <w:rsid w:val="00D26378"/>
    <w:rsid w:val="00D31B2C"/>
    <w:rsid w:val="00D36912"/>
    <w:rsid w:val="00D36A23"/>
    <w:rsid w:val="00D42529"/>
    <w:rsid w:val="00D53CBF"/>
    <w:rsid w:val="00D60490"/>
    <w:rsid w:val="00D61CF2"/>
    <w:rsid w:val="00D64D77"/>
    <w:rsid w:val="00D65690"/>
    <w:rsid w:val="00D65B89"/>
    <w:rsid w:val="00D66321"/>
    <w:rsid w:val="00D7338D"/>
    <w:rsid w:val="00D73900"/>
    <w:rsid w:val="00D81EEA"/>
    <w:rsid w:val="00D85D71"/>
    <w:rsid w:val="00D87C01"/>
    <w:rsid w:val="00D91195"/>
    <w:rsid w:val="00D920F6"/>
    <w:rsid w:val="00D93955"/>
    <w:rsid w:val="00DA12FD"/>
    <w:rsid w:val="00DA3CE9"/>
    <w:rsid w:val="00DB254D"/>
    <w:rsid w:val="00DB2FA9"/>
    <w:rsid w:val="00DB5A2E"/>
    <w:rsid w:val="00DC2460"/>
    <w:rsid w:val="00DC33BA"/>
    <w:rsid w:val="00DC6BCC"/>
    <w:rsid w:val="00DD34BF"/>
    <w:rsid w:val="00DE0F56"/>
    <w:rsid w:val="00DE2330"/>
    <w:rsid w:val="00DE43BF"/>
    <w:rsid w:val="00DE7BDC"/>
    <w:rsid w:val="00E01826"/>
    <w:rsid w:val="00E03AE3"/>
    <w:rsid w:val="00E16185"/>
    <w:rsid w:val="00E3686D"/>
    <w:rsid w:val="00E40DCC"/>
    <w:rsid w:val="00E45E77"/>
    <w:rsid w:val="00E46992"/>
    <w:rsid w:val="00E7140C"/>
    <w:rsid w:val="00E90204"/>
    <w:rsid w:val="00E90205"/>
    <w:rsid w:val="00E939D8"/>
    <w:rsid w:val="00E963B8"/>
    <w:rsid w:val="00EA1603"/>
    <w:rsid w:val="00EA3C91"/>
    <w:rsid w:val="00EA4949"/>
    <w:rsid w:val="00EA6B18"/>
    <w:rsid w:val="00EA7A51"/>
    <w:rsid w:val="00EB11E7"/>
    <w:rsid w:val="00EB3656"/>
    <w:rsid w:val="00EB6917"/>
    <w:rsid w:val="00ED3B6B"/>
    <w:rsid w:val="00ED3C8F"/>
    <w:rsid w:val="00ED408A"/>
    <w:rsid w:val="00ED7EB9"/>
    <w:rsid w:val="00EE5523"/>
    <w:rsid w:val="00EF396A"/>
    <w:rsid w:val="00EF7923"/>
    <w:rsid w:val="00F0195D"/>
    <w:rsid w:val="00F02890"/>
    <w:rsid w:val="00F0750F"/>
    <w:rsid w:val="00F15FDE"/>
    <w:rsid w:val="00F17C15"/>
    <w:rsid w:val="00F32D06"/>
    <w:rsid w:val="00F32EFC"/>
    <w:rsid w:val="00F36D90"/>
    <w:rsid w:val="00F47DF0"/>
    <w:rsid w:val="00F52F73"/>
    <w:rsid w:val="00F62329"/>
    <w:rsid w:val="00F63D75"/>
    <w:rsid w:val="00F6450A"/>
    <w:rsid w:val="00F6533A"/>
    <w:rsid w:val="00F67B9B"/>
    <w:rsid w:val="00F72CEF"/>
    <w:rsid w:val="00F75020"/>
    <w:rsid w:val="00F80BBB"/>
    <w:rsid w:val="00F824ED"/>
    <w:rsid w:val="00F84554"/>
    <w:rsid w:val="00F90E11"/>
    <w:rsid w:val="00FB12DC"/>
    <w:rsid w:val="00FB41AF"/>
    <w:rsid w:val="00FB4E58"/>
    <w:rsid w:val="00FC3B1F"/>
    <w:rsid w:val="00FC6702"/>
    <w:rsid w:val="00FD1F12"/>
    <w:rsid w:val="00FD4CC4"/>
    <w:rsid w:val="00FE0303"/>
    <w:rsid w:val="00FE0490"/>
    <w:rsid w:val="00FE0B56"/>
    <w:rsid w:val="00FE2D47"/>
    <w:rsid w:val="00FE3A7B"/>
    <w:rsid w:val="00FE7FD7"/>
    <w:rsid w:val="00FF1877"/>
    <w:rsid w:val="00FF24D0"/>
    <w:rsid w:val="00FF2680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03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315A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3506E"/>
  </w:style>
  <w:style w:type="paragraph" w:customStyle="1" w:styleId="Normale1">
    <w:name w:val="Normale1"/>
    <w:rsid w:val="0093506E"/>
    <w:rPr>
      <w:rFonts w:ascii="Cambria" w:eastAsia="Cambria" w:hAnsi="Cambria" w:cs="Cambria"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7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461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atterepredefinitoparagrafo"/>
    <w:uiPriority w:val="22"/>
    <w:qFormat/>
    <w:rsid w:val="00536066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0625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6259D"/>
  </w:style>
  <w:style w:type="character" w:styleId="Numeropagina">
    <w:name w:val="page number"/>
    <w:basedOn w:val="Caratterepredefinitoparagrafo"/>
    <w:uiPriority w:val="99"/>
    <w:semiHidden/>
    <w:unhideWhenUsed/>
    <w:rsid w:val="0006259D"/>
  </w:style>
  <w:style w:type="character" w:customStyle="1" w:styleId="apple-converted-space">
    <w:name w:val="apple-converted-space"/>
    <w:basedOn w:val="Caratterepredefinitoparagrafo"/>
    <w:rsid w:val="00006A55"/>
  </w:style>
  <w:style w:type="character" w:customStyle="1" w:styleId="fsl">
    <w:name w:val="fsl"/>
    <w:basedOn w:val="Caratterepredefinitoparagrafo"/>
    <w:rsid w:val="00F6450A"/>
  </w:style>
  <w:style w:type="character" w:customStyle="1" w:styleId="textexposedshow">
    <w:name w:val="text_exposed_show"/>
    <w:basedOn w:val="Caratterepredefinitoparagrafo"/>
    <w:rsid w:val="00F645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315A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3506E"/>
  </w:style>
  <w:style w:type="paragraph" w:customStyle="1" w:styleId="Normale1">
    <w:name w:val="Normale1"/>
    <w:rsid w:val="0093506E"/>
    <w:rPr>
      <w:rFonts w:ascii="Cambria" w:eastAsia="Cambria" w:hAnsi="Cambria" w:cs="Cambria"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7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461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atterepredefinitoparagrafo"/>
    <w:uiPriority w:val="22"/>
    <w:qFormat/>
    <w:rsid w:val="00536066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0625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6259D"/>
  </w:style>
  <w:style w:type="character" w:styleId="Numeropagina">
    <w:name w:val="page number"/>
    <w:basedOn w:val="Caratterepredefinitoparagrafo"/>
    <w:uiPriority w:val="99"/>
    <w:semiHidden/>
    <w:unhideWhenUsed/>
    <w:rsid w:val="0006259D"/>
  </w:style>
  <w:style w:type="character" w:customStyle="1" w:styleId="apple-converted-space">
    <w:name w:val="apple-converted-space"/>
    <w:basedOn w:val="Caratterepredefinitoparagrafo"/>
    <w:rsid w:val="00006A55"/>
  </w:style>
  <w:style w:type="character" w:customStyle="1" w:styleId="fsl">
    <w:name w:val="fsl"/>
    <w:basedOn w:val="Caratterepredefinitoparagrafo"/>
    <w:rsid w:val="00F6450A"/>
  </w:style>
  <w:style w:type="character" w:customStyle="1" w:styleId="textexposedshow">
    <w:name w:val="text_exposed_show"/>
    <w:basedOn w:val="Caratterepredefinitoparagrafo"/>
    <w:rsid w:val="00F6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2157</Words>
  <Characters>12301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P.IVA 02102910227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Maino</dc:creator>
  <cp:lastModifiedBy>Sara Maino</cp:lastModifiedBy>
  <cp:revision>13</cp:revision>
  <cp:lastPrinted>2016-02-16T14:20:00Z</cp:lastPrinted>
  <dcterms:created xsi:type="dcterms:W3CDTF">2016-02-12T12:05:00Z</dcterms:created>
  <dcterms:modified xsi:type="dcterms:W3CDTF">2016-02-19T07:34:00Z</dcterms:modified>
</cp:coreProperties>
</file>